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B80" w:rsidRPr="006A7B80" w:rsidRDefault="003D6480" w:rsidP="006A7B80">
      <w:pPr>
        <w:widowControl w:val="0"/>
        <w:autoSpaceDE w:val="0"/>
        <w:autoSpaceDN w:val="0"/>
        <w:adjustRightInd w:val="0"/>
        <w:rPr>
          <w:rFonts w:cs="Arial"/>
          <w:b/>
          <w:sz w:val="28"/>
          <w:szCs w:val="28"/>
        </w:rPr>
      </w:pPr>
      <w:bookmarkStart w:id="0" w:name="_GoBack"/>
      <w:bookmarkEnd w:id="0"/>
      <w:r w:rsidRPr="003D6480">
        <w:rPr>
          <w:rFonts w:cs="Arial"/>
          <w:noProof/>
          <w:color w:val="4F81BD" w:themeColor="accent1"/>
          <w:lang w:val="en-GB" w:eastAsia="en-GB"/>
        </w:rPr>
        <w:drawing>
          <wp:anchor distT="0" distB="0" distL="114300" distR="114300" simplePos="0" relativeHeight="251658240" behindDoc="0" locked="0" layoutInCell="1" allowOverlap="1" wp14:anchorId="2E56E29C" wp14:editId="5640344A">
            <wp:simplePos x="0" y="0"/>
            <wp:positionH relativeFrom="column">
              <wp:posOffset>4342130</wp:posOffset>
            </wp:positionH>
            <wp:positionV relativeFrom="paragraph">
              <wp:posOffset>-556260</wp:posOffset>
            </wp:positionV>
            <wp:extent cx="1944370" cy="556260"/>
            <wp:effectExtent l="0" t="0" r="11430" b="2540"/>
            <wp:wrapSquare wrapText="bothSides"/>
            <wp:docPr id="14338" name="Picture 14338" descr="Description: http://www.projectsearch.info/apps/sites/all/themes/projectsearch_new/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50" descr="Description: http://www.projectsearch.info/apps/sites/all/themes/projectsearch_new/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370" cy="556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A7B80" w:rsidRPr="006A7B80">
        <w:rPr>
          <w:rFonts w:cs="Arial"/>
          <w:b/>
          <w:sz w:val="28"/>
          <w:szCs w:val="28"/>
        </w:rPr>
        <w:t>Project SEARCH: Frequently Asked Questions</w:t>
      </w:r>
    </w:p>
    <w:p w:rsidR="006A7B80" w:rsidRDefault="006A7B80" w:rsidP="006A7B80">
      <w:pPr>
        <w:widowControl w:val="0"/>
        <w:autoSpaceDE w:val="0"/>
        <w:autoSpaceDN w:val="0"/>
        <w:adjustRightInd w:val="0"/>
        <w:rPr>
          <w:rFonts w:cs="Arial"/>
          <w:sz w:val="28"/>
          <w:szCs w:val="28"/>
        </w:rPr>
      </w:pPr>
    </w:p>
    <w:p w:rsidR="006A7B80" w:rsidRPr="006A7B80" w:rsidRDefault="00930BAC" w:rsidP="006A7B80">
      <w:pPr>
        <w:widowControl w:val="0"/>
        <w:autoSpaceDE w:val="0"/>
        <w:autoSpaceDN w:val="0"/>
        <w:adjustRightInd w:val="0"/>
        <w:rPr>
          <w:rFonts w:cs="Arial"/>
          <w:color w:val="FF6600"/>
        </w:rPr>
      </w:pPr>
      <w:r>
        <w:rPr>
          <w:rFonts w:cs="Arial"/>
          <w:color w:val="FF6600"/>
        </w:rPr>
        <w:t>What is Project SEARCH</w:t>
      </w:r>
      <w:r w:rsidR="006A7B80" w:rsidRPr="006A7B80">
        <w:rPr>
          <w:rFonts w:cs="Arial"/>
          <w:color w:val="FF6600"/>
        </w:rPr>
        <w:t xml:space="preserve"> all about? </w:t>
      </w:r>
    </w:p>
    <w:p w:rsidR="006A7B80" w:rsidRPr="006A7B80" w:rsidRDefault="006A7B80" w:rsidP="00C638B8">
      <w:pPr>
        <w:widowControl w:val="0"/>
        <w:autoSpaceDE w:val="0"/>
        <w:autoSpaceDN w:val="0"/>
        <w:adjustRightInd w:val="0"/>
        <w:jc w:val="both"/>
        <w:rPr>
          <w:rFonts w:cs="Arial"/>
          <w:color w:val="4F81BD" w:themeColor="accent1"/>
        </w:rPr>
      </w:pPr>
      <w:r w:rsidRPr="006A7B80">
        <w:rPr>
          <w:rFonts w:cs="Arial"/>
          <w:color w:val="4F81BD" w:themeColor="accent1"/>
        </w:rPr>
        <w:t>Project SEARCH is a college course and work experience all in one. It is a really good way to support people with a learning disability to find paid work.</w:t>
      </w:r>
    </w:p>
    <w:p w:rsidR="006A7B80" w:rsidRDefault="006A7B80" w:rsidP="006A7B80">
      <w:pPr>
        <w:widowControl w:val="0"/>
        <w:autoSpaceDE w:val="0"/>
        <w:autoSpaceDN w:val="0"/>
        <w:adjustRightInd w:val="0"/>
        <w:rPr>
          <w:rFonts w:cs="Arial"/>
        </w:rPr>
      </w:pPr>
    </w:p>
    <w:p w:rsidR="006A7B80" w:rsidRPr="006A7B80" w:rsidRDefault="006A7B80" w:rsidP="006A7B80">
      <w:pPr>
        <w:widowControl w:val="0"/>
        <w:autoSpaceDE w:val="0"/>
        <w:autoSpaceDN w:val="0"/>
        <w:adjustRightInd w:val="0"/>
        <w:rPr>
          <w:rFonts w:cs="Arial"/>
          <w:color w:val="FF6600"/>
        </w:rPr>
      </w:pPr>
      <w:r w:rsidRPr="006A7B80">
        <w:rPr>
          <w:rFonts w:cs="Arial"/>
          <w:color w:val="FF6600"/>
        </w:rPr>
        <w:t>Who is the host employer and who is the school/college?</w:t>
      </w:r>
    </w:p>
    <w:p w:rsidR="006A7B80" w:rsidRDefault="006A7B80" w:rsidP="00C638B8">
      <w:pPr>
        <w:widowControl w:val="0"/>
        <w:autoSpaceDE w:val="0"/>
        <w:autoSpaceDN w:val="0"/>
        <w:adjustRightInd w:val="0"/>
        <w:jc w:val="both"/>
        <w:rPr>
          <w:rFonts w:cs="Arial"/>
        </w:rPr>
      </w:pPr>
      <w:r w:rsidRPr="006A7B80">
        <w:rPr>
          <w:rFonts w:cs="Arial"/>
          <w:color w:val="4F81BD" w:themeColor="accent1"/>
        </w:rPr>
        <w:t xml:space="preserve">The host employer is </w:t>
      </w:r>
      <w:r w:rsidR="00A106C4">
        <w:rPr>
          <w:rFonts w:cs="Arial"/>
          <w:color w:val="4F81BD" w:themeColor="accent1"/>
        </w:rPr>
        <w:t>Moorfields Eye Hospital NHS Foundation Trust</w:t>
      </w:r>
      <w:r w:rsidRPr="006A7B80">
        <w:rPr>
          <w:rFonts w:cs="Arial"/>
          <w:color w:val="4F81BD" w:themeColor="accent1"/>
        </w:rPr>
        <w:t xml:space="preserve"> and the programme will be based at their </w:t>
      </w:r>
      <w:r w:rsidR="00A106C4">
        <w:rPr>
          <w:rFonts w:cs="Arial"/>
          <w:color w:val="4F81BD" w:themeColor="accent1"/>
        </w:rPr>
        <w:t xml:space="preserve">main London hospital, City Road Campus </w:t>
      </w:r>
      <w:r w:rsidRPr="006A7B80">
        <w:rPr>
          <w:rFonts w:cs="Arial"/>
          <w:color w:val="4F81BD" w:themeColor="accent1"/>
        </w:rPr>
        <w:t xml:space="preserve">. </w:t>
      </w:r>
    </w:p>
    <w:p w:rsidR="006A7B80" w:rsidRDefault="006A7B80" w:rsidP="006A7B80">
      <w:pPr>
        <w:widowControl w:val="0"/>
        <w:autoSpaceDE w:val="0"/>
        <w:autoSpaceDN w:val="0"/>
        <w:adjustRightInd w:val="0"/>
        <w:rPr>
          <w:rFonts w:cs="Arial"/>
        </w:rPr>
      </w:pPr>
    </w:p>
    <w:p w:rsidR="006A7B80" w:rsidRPr="006A7B80" w:rsidRDefault="006A7B80" w:rsidP="006A7B80">
      <w:pPr>
        <w:widowControl w:val="0"/>
        <w:autoSpaceDE w:val="0"/>
        <w:autoSpaceDN w:val="0"/>
        <w:adjustRightInd w:val="0"/>
        <w:rPr>
          <w:rFonts w:cs="Arial"/>
          <w:color w:val="FF6600"/>
        </w:rPr>
      </w:pPr>
      <w:r w:rsidRPr="006A7B80">
        <w:rPr>
          <w:rFonts w:cs="Arial"/>
          <w:color w:val="FF6600"/>
        </w:rPr>
        <w:t>How long will the programme last?</w:t>
      </w:r>
    </w:p>
    <w:p w:rsidR="006A7B80" w:rsidRPr="00C51B81" w:rsidRDefault="006A7B80" w:rsidP="00C638B8">
      <w:pPr>
        <w:widowControl w:val="0"/>
        <w:autoSpaceDE w:val="0"/>
        <w:autoSpaceDN w:val="0"/>
        <w:adjustRightInd w:val="0"/>
        <w:jc w:val="both"/>
        <w:rPr>
          <w:rFonts w:cs="Arial"/>
          <w:color w:val="4F81BD" w:themeColor="accent1"/>
        </w:rPr>
      </w:pPr>
      <w:r w:rsidRPr="00C51B81">
        <w:rPr>
          <w:rFonts w:cs="Arial"/>
          <w:color w:val="4F81BD" w:themeColor="accent1"/>
        </w:rPr>
        <w:t>The programme runs the same as a school or college year, starting in September and finishing in July.</w:t>
      </w:r>
    </w:p>
    <w:p w:rsidR="006A7B80" w:rsidRDefault="006A7B80" w:rsidP="006A7B80">
      <w:pPr>
        <w:widowControl w:val="0"/>
        <w:autoSpaceDE w:val="0"/>
        <w:autoSpaceDN w:val="0"/>
        <w:adjustRightInd w:val="0"/>
        <w:rPr>
          <w:rFonts w:cs="Arial"/>
        </w:rPr>
      </w:pPr>
    </w:p>
    <w:p w:rsidR="006A7B80" w:rsidRPr="006A7B80" w:rsidRDefault="006A7B80" w:rsidP="006A7B80">
      <w:pPr>
        <w:widowControl w:val="0"/>
        <w:autoSpaceDE w:val="0"/>
        <w:autoSpaceDN w:val="0"/>
        <w:adjustRightInd w:val="0"/>
        <w:rPr>
          <w:rFonts w:cs="Arial"/>
          <w:color w:val="FF6600"/>
        </w:rPr>
      </w:pPr>
      <w:r w:rsidRPr="006A7B80">
        <w:rPr>
          <w:rFonts w:cs="Arial"/>
          <w:color w:val="FF6600"/>
        </w:rPr>
        <w:t>Will I get any holidays?</w:t>
      </w:r>
    </w:p>
    <w:p w:rsidR="006A7B80" w:rsidRPr="00C51B81" w:rsidRDefault="006A7B80" w:rsidP="006A7B80">
      <w:pPr>
        <w:widowControl w:val="0"/>
        <w:autoSpaceDE w:val="0"/>
        <w:autoSpaceDN w:val="0"/>
        <w:adjustRightInd w:val="0"/>
        <w:rPr>
          <w:rFonts w:cs="Arial"/>
          <w:color w:val="4F81BD" w:themeColor="accent1"/>
        </w:rPr>
      </w:pPr>
      <w:r w:rsidRPr="00C51B81">
        <w:rPr>
          <w:rFonts w:cs="Arial"/>
          <w:color w:val="4F81BD" w:themeColor="accent1"/>
        </w:rPr>
        <w:t>Yes you will get the same holidays as anyone else he is attending school or college.</w:t>
      </w:r>
    </w:p>
    <w:p w:rsidR="006A7B80" w:rsidRDefault="006A7B80" w:rsidP="006A7B80">
      <w:pPr>
        <w:widowControl w:val="0"/>
        <w:autoSpaceDE w:val="0"/>
        <w:autoSpaceDN w:val="0"/>
        <w:adjustRightInd w:val="0"/>
        <w:rPr>
          <w:rFonts w:cs="Arial"/>
        </w:rPr>
      </w:pPr>
    </w:p>
    <w:p w:rsidR="006A7B80" w:rsidRPr="006A7B80" w:rsidRDefault="006A7B80" w:rsidP="006A7B80">
      <w:pPr>
        <w:widowControl w:val="0"/>
        <w:autoSpaceDE w:val="0"/>
        <w:autoSpaceDN w:val="0"/>
        <w:adjustRightInd w:val="0"/>
        <w:rPr>
          <w:rFonts w:cs="Arial"/>
          <w:color w:val="FF6600"/>
        </w:rPr>
      </w:pPr>
      <w:r w:rsidRPr="006A7B80">
        <w:rPr>
          <w:rFonts w:cs="Arial"/>
          <w:color w:val="FF6600"/>
        </w:rPr>
        <w:t xml:space="preserve">How many days a week will I have to work? </w:t>
      </w:r>
    </w:p>
    <w:p w:rsidR="006A7B80" w:rsidRPr="00C51B81" w:rsidRDefault="006A7B80" w:rsidP="006A7B80">
      <w:pPr>
        <w:widowControl w:val="0"/>
        <w:autoSpaceDE w:val="0"/>
        <w:autoSpaceDN w:val="0"/>
        <w:adjustRightInd w:val="0"/>
        <w:rPr>
          <w:rFonts w:cs="Arial"/>
          <w:color w:val="4F81BD" w:themeColor="accent1"/>
        </w:rPr>
      </w:pPr>
      <w:r w:rsidRPr="00C51B81">
        <w:rPr>
          <w:rFonts w:cs="Arial"/>
          <w:color w:val="4F81BD" w:themeColor="accent1"/>
        </w:rPr>
        <w:t>You will work five days a week; Monday, Tuesday, Wednesday, Thursday, Friday.</w:t>
      </w:r>
    </w:p>
    <w:p w:rsidR="006A7B80" w:rsidRDefault="006A7B80" w:rsidP="006A7B80">
      <w:pPr>
        <w:widowControl w:val="0"/>
        <w:autoSpaceDE w:val="0"/>
        <w:autoSpaceDN w:val="0"/>
        <w:adjustRightInd w:val="0"/>
        <w:rPr>
          <w:rFonts w:cs="Arial"/>
        </w:rPr>
      </w:pPr>
    </w:p>
    <w:p w:rsidR="006A7B80" w:rsidRPr="006A7B80" w:rsidRDefault="006A7B80" w:rsidP="006A7B80">
      <w:pPr>
        <w:widowControl w:val="0"/>
        <w:autoSpaceDE w:val="0"/>
        <w:autoSpaceDN w:val="0"/>
        <w:adjustRightInd w:val="0"/>
        <w:rPr>
          <w:rFonts w:cs="Arial"/>
          <w:color w:val="FF6600"/>
        </w:rPr>
      </w:pPr>
      <w:r w:rsidRPr="006A7B80">
        <w:rPr>
          <w:rFonts w:cs="Arial"/>
          <w:color w:val="FF6600"/>
        </w:rPr>
        <w:t xml:space="preserve">What time do I start and finish each day? </w:t>
      </w:r>
    </w:p>
    <w:p w:rsidR="006A7B80" w:rsidRPr="00C51B81" w:rsidRDefault="006A7B80" w:rsidP="00C638B8">
      <w:pPr>
        <w:widowControl w:val="0"/>
        <w:autoSpaceDE w:val="0"/>
        <w:autoSpaceDN w:val="0"/>
        <w:adjustRightInd w:val="0"/>
        <w:jc w:val="both"/>
        <w:rPr>
          <w:rFonts w:cs="Arial"/>
          <w:color w:val="4F81BD" w:themeColor="accent1"/>
        </w:rPr>
      </w:pPr>
      <w:r w:rsidRPr="00C51B81">
        <w:rPr>
          <w:rFonts w:cs="Arial"/>
          <w:color w:val="4F81BD" w:themeColor="accent1"/>
        </w:rPr>
        <w:t>At the beginning of the programme you will need to star</w:t>
      </w:r>
      <w:r w:rsidR="00A106C4">
        <w:rPr>
          <w:rFonts w:cs="Arial"/>
          <w:color w:val="4F81BD" w:themeColor="accent1"/>
        </w:rPr>
        <w:t>t at 9.00 am and will finish at 4.0</w:t>
      </w:r>
      <w:r w:rsidRPr="00C51B81">
        <w:rPr>
          <w:rFonts w:cs="Arial"/>
          <w:color w:val="4F81BD" w:themeColor="accent1"/>
        </w:rPr>
        <w:t>0 pm. As the programme goes on you may need to start earlier, but this will depend on the requirements of your job.</w:t>
      </w:r>
    </w:p>
    <w:p w:rsidR="006A7B80" w:rsidRDefault="006A7B80" w:rsidP="006A7B80">
      <w:pPr>
        <w:widowControl w:val="0"/>
        <w:autoSpaceDE w:val="0"/>
        <w:autoSpaceDN w:val="0"/>
        <w:adjustRightInd w:val="0"/>
        <w:rPr>
          <w:rFonts w:cs="Arial"/>
        </w:rPr>
      </w:pPr>
    </w:p>
    <w:p w:rsidR="006A7B80" w:rsidRPr="00C51B81" w:rsidRDefault="006A7B80" w:rsidP="006A7B80">
      <w:pPr>
        <w:widowControl w:val="0"/>
        <w:autoSpaceDE w:val="0"/>
        <w:autoSpaceDN w:val="0"/>
        <w:adjustRightInd w:val="0"/>
        <w:rPr>
          <w:rFonts w:cs="Arial"/>
          <w:color w:val="FF6600"/>
        </w:rPr>
      </w:pPr>
      <w:r w:rsidRPr="00C51B81">
        <w:rPr>
          <w:rFonts w:cs="Arial"/>
          <w:color w:val="FF6600"/>
        </w:rPr>
        <w:t>How will I get to Project SEARCH and home again each day?</w:t>
      </w:r>
    </w:p>
    <w:p w:rsidR="006A7B80" w:rsidRPr="00C51B81" w:rsidRDefault="006A7B80" w:rsidP="00C638B8">
      <w:pPr>
        <w:widowControl w:val="0"/>
        <w:autoSpaceDE w:val="0"/>
        <w:autoSpaceDN w:val="0"/>
        <w:adjustRightInd w:val="0"/>
        <w:jc w:val="both"/>
        <w:rPr>
          <w:rFonts w:cs="Arial"/>
          <w:color w:val="4F81BD" w:themeColor="accent1"/>
        </w:rPr>
      </w:pPr>
      <w:r w:rsidRPr="00C51B81">
        <w:rPr>
          <w:rFonts w:cs="Arial"/>
          <w:color w:val="4F81BD" w:themeColor="accent1"/>
        </w:rPr>
        <w:t>It is your responsibility to get to work on time each day. This is the same for everyone in work. if you need any help to plan your journey and please let us know we may be able to help you arrange for some travel training to learn new bus routes or train routes</w:t>
      </w:r>
    </w:p>
    <w:p w:rsidR="006A7B80" w:rsidRPr="006A7B80" w:rsidRDefault="006A7B80" w:rsidP="006A7B80">
      <w:pPr>
        <w:widowControl w:val="0"/>
        <w:autoSpaceDE w:val="0"/>
        <w:autoSpaceDN w:val="0"/>
        <w:adjustRightInd w:val="0"/>
        <w:rPr>
          <w:rFonts w:cs="Arial"/>
        </w:rPr>
      </w:pPr>
    </w:p>
    <w:p w:rsidR="00C51B81" w:rsidRDefault="006A7B80" w:rsidP="006A7B80">
      <w:pPr>
        <w:widowControl w:val="0"/>
        <w:autoSpaceDE w:val="0"/>
        <w:autoSpaceDN w:val="0"/>
        <w:adjustRightInd w:val="0"/>
        <w:rPr>
          <w:rFonts w:cs="Arial"/>
        </w:rPr>
      </w:pPr>
      <w:r w:rsidRPr="00C51B81">
        <w:rPr>
          <w:rFonts w:cs="Arial"/>
          <w:color w:val="FF6600"/>
        </w:rPr>
        <w:t>Can I use my freedom pas</w:t>
      </w:r>
      <w:r w:rsidR="00C51B81">
        <w:rPr>
          <w:rFonts w:cs="Arial"/>
          <w:color w:val="FF6600"/>
        </w:rPr>
        <w:t>s?</w:t>
      </w:r>
    </w:p>
    <w:p w:rsidR="00C638B8" w:rsidRDefault="00C51B81" w:rsidP="006A7B80">
      <w:pPr>
        <w:widowControl w:val="0"/>
        <w:autoSpaceDE w:val="0"/>
        <w:autoSpaceDN w:val="0"/>
        <w:adjustRightInd w:val="0"/>
        <w:rPr>
          <w:rFonts w:cs="Arial"/>
          <w:color w:val="4F81BD" w:themeColor="accent1"/>
        </w:rPr>
      </w:pPr>
      <w:r w:rsidRPr="00C51B81">
        <w:rPr>
          <w:rFonts w:cs="Arial"/>
          <w:color w:val="4F81BD" w:themeColor="accent1"/>
        </w:rPr>
        <w:t xml:space="preserve">You </w:t>
      </w:r>
      <w:r w:rsidR="006A7B80" w:rsidRPr="00C51B81">
        <w:rPr>
          <w:rFonts w:cs="Arial"/>
          <w:color w:val="4F81BD" w:themeColor="accent1"/>
        </w:rPr>
        <w:t>maybe entitled to free or reduced travel</w:t>
      </w:r>
      <w:r w:rsidRPr="00C51B81">
        <w:rPr>
          <w:rFonts w:cs="Arial"/>
          <w:color w:val="4F81BD" w:themeColor="accent1"/>
        </w:rPr>
        <w:t>. Call the F</w:t>
      </w:r>
      <w:r w:rsidR="006A7B80" w:rsidRPr="00C51B81">
        <w:rPr>
          <w:rFonts w:cs="Arial"/>
          <w:color w:val="4F81BD" w:themeColor="accent1"/>
        </w:rPr>
        <w:t>reedom pass helpline on</w:t>
      </w:r>
      <w:r w:rsidR="00C638B8">
        <w:rPr>
          <w:rFonts w:cs="Arial"/>
          <w:color w:val="4F81BD" w:themeColor="accent1"/>
        </w:rPr>
        <w:t>:</w:t>
      </w:r>
      <w:r w:rsidR="006A7B80" w:rsidRPr="00C51B81">
        <w:rPr>
          <w:rFonts w:cs="Arial"/>
          <w:color w:val="4F81BD" w:themeColor="accent1"/>
        </w:rPr>
        <w:t xml:space="preserve"> (0845) 275 7054 or TfL on (08</w:t>
      </w:r>
      <w:r w:rsidRPr="00C51B81">
        <w:rPr>
          <w:rFonts w:cs="Arial"/>
          <w:color w:val="4F81BD" w:themeColor="accent1"/>
        </w:rPr>
        <w:t xml:space="preserve">43) 222 1243 </w:t>
      </w:r>
    </w:p>
    <w:p w:rsidR="006A7B80" w:rsidRPr="00C51B81" w:rsidRDefault="00C638B8" w:rsidP="006A7B80">
      <w:pPr>
        <w:widowControl w:val="0"/>
        <w:autoSpaceDE w:val="0"/>
        <w:autoSpaceDN w:val="0"/>
        <w:adjustRightInd w:val="0"/>
        <w:rPr>
          <w:rFonts w:cs="Arial"/>
          <w:color w:val="4F81BD" w:themeColor="accent1"/>
        </w:rPr>
      </w:pPr>
      <w:r>
        <w:rPr>
          <w:rFonts w:cs="Arial"/>
          <w:color w:val="4F81BD" w:themeColor="accent1"/>
        </w:rPr>
        <w:t>O</w:t>
      </w:r>
      <w:r w:rsidR="00C51B81" w:rsidRPr="00C51B81">
        <w:rPr>
          <w:rFonts w:cs="Arial"/>
          <w:color w:val="4F81BD" w:themeColor="accent1"/>
        </w:rPr>
        <w:t xml:space="preserve">r </w:t>
      </w:r>
      <w:r>
        <w:rPr>
          <w:rFonts w:cs="Arial"/>
          <w:color w:val="4F81BD" w:themeColor="accent1"/>
        </w:rPr>
        <w:t>visit</w:t>
      </w:r>
      <w:r w:rsidR="00C51B81" w:rsidRPr="00C51B81">
        <w:rPr>
          <w:rFonts w:cs="Arial"/>
          <w:color w:val="4F81BD" w:themeColor="accent1"/>
        </w:rPr>
        <w:t xml:space="preserve"> the website</w:t>
      </w:r>
      <w:r>
        <w:rPr>
          <w:rFonts w:cs="Arial"/>
          <w:color w:val="4F81BD" w:themeColor="accent1"/>
        </w:rPr>
        <w:t>:</w:t>
      </w:r>
      <w:r w:rsidR="00C51B81" w:rsidRPr="00C51B81">
        <w:rPr>
          <w:rFonts w:cs="Arial"/>
          <w:color w:val="4F81BD" w:themeColor="accent1"/>
        </w:rPr>
        <w:t xml:space="preserve"> http://www.londoncouncils.gov.uk/services/freedompass/</w:t>
      </w:r>
    </w:p>
    <w:p w:rsidR="006A7B80" w:rsidRPr="006A7B80" w:rsidRDefault="006A7B80" w:rsidP="006A7B80">
      <w:pPr>
        <w:widowControl w:val="0"/>
        <w:autoSpaceDE w:val="0"/>
        <w:autoSpaceDN w:val="0"/>
        <w:adjustRightInd w:val="0"/>
        <w:rPr>
          <w:rFonts w:cs="Arial"/>
        </w:rPr>
      </w:pPr>
    </w:p>
    <w:p w:rsidR="006A7B80" w:rsidRPr="00C51B81" w:rsidRDefault="00C51B81" w:rsidP="006A7B80">
      <w:pPr>
        <w:widowControl w:val="0"/>
        <w:autoSpaceDE w:val="0"/>
        <w:autoSpaceDN w:val="0"/>
        <w:adjustRightInd w:val="0"/>
        <w:rPr>
          <w:rFonts w:cs="Arial"/>
          <w:color w:val="FF6600"/>
        </w:rPr>
      </w:pPr>
      <w:r w:rsidRPr="00C51B81">
        <w:rPr>
          <w:rFonts w:cs="Arial"/>
          <w:color w:val="FF6600"/>
        </w:rPr>
        <w:t xml:space="preserve">Where </w:t>
      </w:r>
      <w:r w:rsidR="00A106C4">
        <w:rPr>
          <w:rFonts w:cs="Arial"/>
          <w:color w:val="FF6600"/>
        </w:rPr>
        <w:t>might I be working</w:t>
      </w:r>
      <w:r w:rsidRPr="00C51B81">
        <w:rPr>
          <w:rFonts w:cs="Arial"/>
          <w:color w:val="FF6600"/>
        </w:rPr>
        <w:t>?</w:t>
      </w:r>
    </w:p>
    <w:p w:rsidR="00C638B8" w:rsidRDefault="00A106C4" w:rsidP="006A7B80">
      <w:pPr>
        <w:widowControl w:val="0"/>
        <w:autoSpaceDE w:val="0"/>
        <w:autoSpaceDN w:val="0"/>
        <w:adjustRightInd w:val="0"/>
        <w:rPr>
          <w:rFonts w:cs="Arial"/>
          <w:color w:val="4F81BD" w:themeColor="accent1"/>
        </w:rPr>
      </w:pPr>
      <w:r>
        <w:rPr>
          <w:rFonts w:cs="Arial"/>
          <w:color w:val="4F81BD" w:themeColor="accent1"/>
        </w:rPr>
        <w:t>Follow the link</w:t>
      </w:r>
      <w:r w:rsidR="00C51B81" w:rsidRPr="00C51B81">
        <w:rPr>
          <w:rFonts w:cs="Arial"/>
          <w:color w:val="4F81BD" w:themeColor="accent1"/>
        </w:rPr>
        <w:t xml:space="preserve"> below for directions to </w:t>
      </w:r>
      <w:r>
        <w:rPr>
          <w:rFonts w:cs="Arial"/>
          <w:color w:val="4F81BD" w:themeColor="accent1"/>
        </w:rPr>
        <w:t>Moorfields Eye</w:t>
      </w:r>
      <w:r w:rsidR="00C51B81" w:rsidRPr="00C51B81">
        <w:rPr>
          <w:rFonts w:cs="Arial"/>
          <w:color w:val="4F81BD" w:themeColor="accent1"/>
        </w:rPr>
        <w:t xml:space="preserve"> </w:t>
      </w:r>
      <w:r>
        <w:rPr>
          <w:rFonts w:cs="Arial"/>
          <w:color w:val="4F81BD" w:themeColor="accent1"/>
        </w:rPr>
        <w:t>Hospital -</w:t>
      </w:r>
      <w:r w:rsidR="00C51B81" w:rsidRPr="00C51B81">
        <w:rPr>
          <w:rFonts w:cs="Arial"/>
          <w:color w:val="4F81BD" w:themeColor="accent1"/>
        </w:rPr>
        <w:t xml:space="preserve"> </w:t>
      </w:r>
      <w:r>
        <w:rPr>
          <w:rFonts w:cs="Arial"/>
          <w:color w:val="4F81BD" w:themeColor="accent1"/>
        </w:rPr>
        <w:t>City Road Campus:</w:t>
      </w:r>
    </w:p>
    <w:p w:rsidR="00A106C4" w:rsidRPr="00C65556" w:rsidRDefault="00A106C4" w:rsidP="006A7B80">
      <w:pPr>
        <w:widowControl w:val="0"/>
        <w:autoSpaceDE w:val="0"/>
        <w:autoSpaceDN w:val="0"/>
        <w:adjustRightInd w:val="0"/>
        <w:rPr>
          <w:rFonts w:cs="Arial"/>
          <w:color w:val="4F81BD" w:themeColor="accent1"/>
        </w:rPr>
      </w:pPr>
    </w:p>
    <w:p w:rsidR="006A7B80" w:rsidRDefault="00A92C27" w:rsidP="00C65556">
      <w:pPr>
        <w:widowControl w:val="0"/>
        <w:autoSpaceDE w:val="0"/>
        <w:autoSpaceDN w:val="0"/>
        <w:adjustRightInd w:val="0"/>
        <w:ind w:left="720"/>
        <w:rPr>
          <w:rFonts w:cs="Arial"/>
        </w:rPr>
      </w:pPr>
      <w:hyperlink r:id="rId8" w:history="1">
        <w:r w:rsidR="00A106C4" w:rsidRPr="00BB6DF1">
          <w:rPr>
            <w:rStyle w:val="Hyperlink"/>
            <w:rFonts w:cs="Arial"/>
          </w:rPr>
          <w:t>https://www.moorfields.nhs.uk/site/moorfields-eye-hospital-city-road</w:t>
        </w:r>
      </w:hyperlink>
    </w:p>
    <w:p w:rsidR="003D6480" w:rsidRPr="00A106C4" w:rsidRDefault="003D6480" w:rsidP="00A106C4">
      <w:pPr>
        <w:widowControl w:val="0"/>
        <w:tabs>
          <w:tab w:val="left" w:pos="1080"/>
        </w:tabs>
        <w:autoSpaceDE w:val="0"/>
        <w:autoSpaceDN w:val="0"/>
        <w:adjustRightInd w:val="0"/>
        <w:rPr>
          <w:rFonts w:cs="Arial"/>
        </w:rPr>
      </w:pPr>
    </w:p>
    <w:p w:rsidR="00C51B81" w:rsidRPr="00C65556" w:rsidRDefault="006A7B80" w:rsidP="006A7B80">
      <w:pPr>
        <w:widowControl w:val="0"/>
        <w:autoSpaceDE w:val="0"/>
        <w:autoSpaceDN w:val="0"/>
        <w:adjustRightInd w:val="0"/>
        <w:rPr>
          <w:rFonts w:cs="Arial"/>
          <w:color w:val="FF6600"/>
        </w:rPr>
      </w:pPr>
      <w:r w:rsidRPr="00C65556">
        <w:rPr>
          <w:rFonts w:cs="Arial"/>
          <w:color w:val="FF6600"/>
        </w:rPr>
        <w:t>Will I be doing a course</w:t>
      </w:r>
      <w:r w:rsidR="00C51B81" w:rsidRPr="00C65556">
        <w:rPr>
          <w:rFonts w:cs="Arial"/>
          <w:color w:val="FF6600"/>
        </w:rPr>
        <w:t>?</w:t>
      </w:r>
    </w:p>
    <w:p w:rsidR="006A7B80" w:rsidRPr="00C65556" w:rsidRDefault="00C51B81" w:rsidP="00C638B8">
      <w:pPr>
        <w:widowControl w:val="0"/>
        <w:autoSpaceDE w:val="0"/>
        <w:autoSpaceDN w:val="0"/>
        <w:adjustRightInd w:val="0"/>
        <w:jc w:val="both"/>
        <w:rPr>
          <w:rFonts w:cs="Arial"/>
          <w:color w:val="4F81BD" w:themeColor="accent1"/>
        </w:rPr>
      </w:pPr>
      <w:r w:rsidRPr="00C65556">
        <w:rPr>
          <w:rFonts w:cs="Arial"/>
          <w:color w:val="4F81BD" w:themeColor="accent1"/>
        </w:rPr>
        <w:t>You wi</w:t>
      </w:r>
      <w:r w:rsidR="006A7B80" w:rsidRPr="00C65556">
        <w:rPr>
          <w:rFonts w:cs="Arial"/>
          <w:color w:val="4F81BD" w:themeColor="accent1"/>
        </w:rPr>
        <w:t>ll be learning ho</w:t>
      </w:r>
      <w:r w:rsidR="00C65556" w:rsidRPr="00C65556">
        <w:rPr>
          <w:rFonts w:cs="Arial"/>
          <w:color w:val="4F81BD" w:themeColor="accent1"/>
        </w:rPr>
        <w:t xml:space="preserve">w to do real jobs at </w:t>
      </w:r>
      <w:r w:rsidR="00A106C4">
        <w:rPr>
          <w:rFonts w:cs="Arial"/>
          <w:color w:val="4F81BD" w:themeColor="accent1"/>
        </w:rPr>
        <w:t xml:space="preserve">Moorfields Eye Hospital </w:t>
      </w:r>
      <w:r w:rsidR="006A7B80" w:rsidRPr="00C65556">
        <w:rPr>
          <w:rFonts w:cs="Arial"/>
          <w:color w:val="4F81BD" w:themeColor="accent1"/>
        </w:rPr>
        <w:t xml:space="preserve">with </w:t>
      </w:r>
      <w:r w:rsidR="00C65556" w:rsidRPr="00C65556">
        <w:rPr>
          <w:rFonts w:cs="Arial"/>
          <w:color w:val="4F81BD" w:themeColor="accent1"/>
        </w:rPr>
        <w:t>a</w:t>
      </w:r>
      <w:r w:rsidR="006A7B80" w:rsidRPr="00C65556">
        <w:rPr>
          <w:rFonts w:cs="Arial"/>
          <w:color w:val="4F81BD" w:themeColor="accent1"/>
        </w:rPr>
        <w:t xml:space="preserve"> job coach </w:t>
      </w:r>
      <w:r w:rsidR="00C65556" w:rsidRPr="00C65556">
        <w:rPr>
          <w:rFonts w:cs="Arial"/>
          <w:color w:val="4F81BD" w:themeColor="accent1"/>
        </w:rPr>
        <w:t xml:space="preserve">You </w:t>
      </w:r>
      <w:r w:rsidR="006A7B80" w:rsidRPr="00C65556">
        <w:rPr>
          <w:rFonts w:cs="Arial"/>
          <w:color w:val="4F81BD" w:themeColor="accent1"/>
        </w:rPr>
        <w:t xml:space="preserve">will also </w:t>
      </w:r>
      <w:r w:rsidR="00C65556" w:rsidRPr="00C65556">
        <w:rPr>
          <w:rFonts w:cs="Arial"/>
          <w:color w:val="4F81BD" w:themeColor="accent1"/>
        </w:rPr>
        <w:t xml:space="preserve">be doing an </w:t>
      </w:r>
      <w:r w:rsidR="00A106C4">
        <w:rPr>
          <w:rFonts w:cs="Arial"/>
          <w:color w:val="4F81BD" w:themeColor="accent1"/>
        </w:rPr>
        <w:t>Employability Skills</w:t>
      </w:r>
      <w:r w:rsidR="00C65556" w:rsidRPr="00C65556">
        <w:rPr>
          <w:rFonts w:cs="Arial"/>
          <w:color w:val="4F81BD" w:themeColor="accent1"/>
        </w:rPr>
        <w:t xml:space="preserve"> </w:t>
      </w:r>
      <w:r w:rsidR="006A7B80" w:rsidRPr="00C65556">
        <w:rPr>
          <w:rFonts w:cs="Arial"/>
          <w:color w:val="4F81BD" w:themeColor="accent1"/>
        </w:rPr>
        <w:t xml:space="preserve">course and </w:t>
      </w:r>
      <w:r w:rsidR="00C65556" w:rsidRPr="00C65556">
        <w:rPr>
          <w:rFonts w:cs="Arial"/>
          <w:color w:val="4F81BD" w:themeColor="accent1"/>
        </w:rPr>
        <w:t>this will</w:t>
      </w:r>
      <w:r w:rsidR="006A7B80" w:rsidRPr="00C65556">
        <w:rPr>
          <w:rFonts w:cs="Arial"/>
          <w:color w:val="4F81BD" w:themeColor="accent1"/>
        </w:rPr>
        <w:t xml:space="preserve"> support </w:t>
      </w:r>
      <w:r w:rsidR="00C65556" w:rsidRPr="00C65556">
        <w:rPr>
          <w:rFonts w:cs="Arial"/>
          <w:color w:val="4F81BD" w:themeColor="accent1"/>
        </w:rPr>
        <w:t>you in how to do your job.</w:t>
      </w:r>
    </w:p>
    <w:p w:rsidR="00C638B8" w:rsidRDefault="00C638B8" w:rsidP="006A7B80">
      <w:pPr>
        <w:widowControl w:val="0"/>
        <w:autoSpaceDE w:val="0"/>
        <w:autoSpaceDN w:val="0"/>
        <w:adjustRightInd w:val="0"/>
        <w:rPr>
          <w:rFonts w:cs="Arial"/>
          <w:color w:val="FF6600"/>
        </w:rPr>
      </w:pPr>
    </w:p>
    <w:p w:rsidR="00C65556" w:rsidRPr="00C65556" w:rsidRDefault="006A7B80" w:rsidP="006A7B80">
      <w:pPr>
        <w:widowControl w:val="0"/>
        <w:autoSpaceDE w:val="0"/>
        <w:autoSpaceDN w:val="0"/>
        <w:adjustRightInd w:val="0"/>
        <w:rPr>
          <w:rFonts w:cs="Arial"/>
          <w:color w:val="FF6600"/>
        </w:rPr>
      </w:pPr>
      <w:r w:rsidRPr="00C65556">
        <w:rPr>
          <w:rFonts w:cs="Arial"/>
          <w:color w:val="FF6600"/>
        </w:rPr>
        <w:t>Will I just be in a classroom all day</w:t>
      </w:r>
      <w:r w:rsidR="00C65556" w:rsidRPr="00C65556">
        <w:rPr>
          <w:rFonts w:cs="Arial"/>
          <w:color w:val="FF6600"/>
        </w:rPr>
        <w:t>?</w:t>
      </w:r>
    </w:p>
    <w:p w:rsidR="00C65556" w:rsidRPr="00A106C4" w:rsidRDefault="00C65556" w:rsidP="00A106C4">
      <w:pPr>
        <w:widowControl w:val="0"/>
        <w:autoSpaceDE w:val="0"/>
        <w:autoSpaceDN w:val="0"/>
        <w:adjustRightInd w:val="0"/>
        <w:jc w:val="both"/>
        <w:rPr>
          <w:rFonts w:cs="Arial"/>
          <w:color w:val="4F81BD" w:themeColor="accent1"/>
        </w:rPr>
      </w:pPr>
      <w:r w:rsidRPr="00C65556">
        <w:rPr>
          <w:rFonts w:cs="Arial"/>
          <w:color w:val="4F81BD" w:themeColor="accent1"/>
        </w:rPr>
        <w:t>No. T</w:t>
      </w:r>
      <w:r w:rsidR="006A7B80" w:rsidRPr="00C65556">
        <w:rPr>
          <w:rFonts w:cs="Arial"/>
          <w:color w:val="4F81BD" w:themeColor="accent1"/>
        </w:rPr>
        <w:t>he classroom</w:t>
      </w:r>
      <w:r w:rsidRPr="00C65556">
        <w:rPr>
          <w:rFonts w:cs="Arial"/>
          <w:color w:val="4F81BD" w:themeColor="accent1"/>
        </w:rPr>
        <w:t xml:space="preserve"> (we call it ‘The </w:t>
      </w:r>
      <w:r w:rsidR="00A106C4">
        <w:rPr>
          <w:rFonts w:cs="Arial"/>
          <w:color w:val="4F81BD" w:themeColor="accent1"/>
        </w:rPr>
        <w:t>Base Room’ or ‘Office’</w:t>
      </w:r>
      <w:r w:rsidRPr="00C65556">
        <w:rPr>
          <w:rFonts w:cs="Arial"/>
          <w:color w:val="4F81BD" w:themeColor="accent1"/>
        </w:rPr>
        <w:t>)</w:t>
      </w:r>
      <w:r w:rsidR="006A7B80" w:rsidRPr="00C65556">
        <w:rPr>
          <w:rFonts w:cs="Arial"/>
          <w:color w:val="4F81BD" w:themeColor="accent1"/>
        </w:rPr>
        <w:t xml:space="preserve"> is a small part of Project </w:t>
      </w:r>
      <w:r w:rsidRPr="00C65556">
        <w:rPr>
          <w:rFonts w:cs="Arial"/>
          <w:color w:val="4F81BD" w:themeColor="accent1"/>
        </w:rPr>
        <w:t>SEARCH. You</w:t>
      </w:r>
      <w:r w:rsidR="006A7B80" w:rsidRPr="00C65556">
        <w:rPr>
          <w:rFonts w:cs="Arial"/>
          <w:color w:val="4F81BD" w:themeColor="accent1"/>
        </w:rPr>
        <w:t xml:space="preserve"> </w:t>
      </w:r>
      <w:r w:rsidRPr="00C65556">
        <w:rPr>
          <w:rFonts w:cs="Arial"/>
          <w:color w:val="4F81BD" w:themeColor="accent1"/>
        </w:rPr>
        <w:t xml:space="preserve">will be </w:t>
      </w:r>
      <w:r w:rsidR="006A7B80" w:rsidRPr="00C65556">
        <w:rPr>
          <w:rFonts w:cs="Arial"/>
          <w:color w:val="4F81BD" w:themeColor="accent1"/>
        </w:rPr>
        <w:t>s</w:t>
      </w:r>
      <w:r w:rsidR="00A106C4">
        <w:rPr>
          <w:rFonts w:cs="Arial"/>
          <w:color w:val="4F81BD" w:themeColor="accent1"/>
        </w:rPr>
        <w:t>pending a lot of time on work</w:t>
      </w:r>
      <w:r w:rsidR="006A7B80" w:rsidRPr="00C65556">
        <w:rPr>
          <w:rFonts w:cs="Arial"/>
          <w:color w:val="4F81BD" w:themeColor="accent1"/>
        </w:rPr>
        <w:t xml:space="preserve"> experience within the </w:t>
      </w:r>
      <w:r w:rsidRPr="00C65556">
        <w:rPr>
          <w:rFonts w:cs="Arial"/>
          <w:color w:val="4F81BD" w:themeColor="accent1"/>
        </w:rPr>
        <w:t>hospital and working alongside hospital staff.</w:t>
      </w:r>
    </w:p>
    <w:p w:rsidR="00C65556" w:rsidRPr="00C65556" w:rsidRDefault="00C65556" w:rsidP="006A7B80">
      <w:pPr>
        <w:widowControl w:val="0"/>
        <w:autoSpaceDE w:val="0"/>
        <w:autoSpaceDN w:val="0"/>
        <w:adjustRightInd w:val="0"/>
        <w:rPr>
          <w:rFonts w:cs="Arial"/>
          <w:color w:val="FF6600"/>
        </w:rPr>
      </w:pPr>
      <w:r w:rsidRPr="00C65556">
        <w:rPr>
          <w:rFonts w:cs="Arial"/>
          <w:color w:val="FF6600"/>
        </w:rPr>
        <w:t>W</w:t>
      </w:r>
      <w:r w:rsidR="006A7B80" w:rsidRPr="00C65556">
        <w:rPr>
          <w:rFonts w:cs="Arial"/>
          <w:color w:val="FF6600"/>
        </w:rPr>
        <w:t xml:space="preserve">hat job </w:t>
      </w:r>
      <w:r w:rsidRPr="00C65556">
        <w:rPr>
          <w:rFonts w:cs="Arial"/>
          <w:color w:val="FF6600"/>
        </w:rPr>
        <w:t xml:space="preserve">will I </w:t>
      </w:r>
      <w:r w:rsidR="006A7B80" w:rsidRPr="00C65556">
        <w:rPr>
          <w:rFonts w:cs="Arial"/>
          <w:color w:val="FF6600"/>
        </w:rPr>
        <w:t>be doing</w:t>
      </w:r>
      <w:r w:rsidRPr="00C65556">
        <w:rPr>
          <w:rFonts w:cs="Arial"/>
          <w:color w:val="FF6600"/>
        </w:rPr>
        <w:t>?</w:t>
      </w:r>
    </w:p>
    <w:p w:rsidR="00C65556" w:rsidRPr="00C65556" w:rsidRDefault="00C65556" w:rsidP="00C638B8">
      <w:pPr>
        <w:widowControl w:val="0"/>
        <w:autoSpaceDE w:val="0"/>
        <w:autoSpaceDN w:val="0"/>
        <w:adjustRightInd w:val="0"/>
        <w:jc w:val="both"/>
        <w:rPr>
          <w:rFonts w:cs="Arial"/>
          <w:color w:val="4F81BD" w:themeColor="accent1"/>
        </w:rPr>
      </w:pPr>
      <w:r w:rsidRPr="00C65556">
        <w:rPr>
          <w:rFonts w:cs="Arial"/>
          <w:color w:val="4F81BD" w:themeColor="accent1"/>
        </w:rPr>
        <w:lastRenderedPageBreak/>
        <w:t>A</w:t>
      </w:r>
      <w:r w:rsidR="006A7B80" w:rsidRPr="00C65556">
        <w:rPr>
          <w:rFonts w:cs="Arial"/>
          <w:color w:val="4F81BD" w:themeColor="accent1"/>
        </w:rPr>
        <w:t>t this stage we do not know</w:t>
      </w:r>
      <w:r w:rsidRPr="00C65556">
        <w:rPr>
          <w:rFonts w:cs="Arial"/>
          <w:color w:val="4F81BD" w:themeColor="accent1"/>
        </w:rPr>
        <w:t>. Y</w:t>
      </w:r>
      <w:r w:rsidR="006A7B80" w:rsidRPr="00C65556">
        <w:rPr>
          <w:rFonts w:cs="Arial"/>
          <w:color w:val="4F81BD" w:themeColor="accent1"/>
        </w:rPr>
        <w:t xml:space="preserve">ou have </w:t>
      </w:r>
      <w:r w:rsidRPr="00C65556">
        <w:rPr>
          <w:rFonts w:cs="Arial"/>
          <w:color w:val="4F81BD" w:themeColor="accent1"/>
        </w:rPr>
        <w:t xml:space="preserve">the opportunity to try </w:t>
      </w:r>
      <w:r w:rsidR="006A7B80" w:rsidRPr="00C65556">
        <w:rPr>
          <w:rFonts w:cs="Arial"/>
          <w:color w:val="4F81BD" w:themeColor="accent1"/>
        </w:rPr>
        <w:t xml:space="preserve">different </w:t>
      </w:r>
      <w:r w:rsidRPr="00C65556">
        <w:rPr>
          <w:rFonts w:cs="Arial"/>
          <w:color w:val="4F81BD" w:themeColor="accent1"/>
        </w:rPr>
        <w:t>jobs and have a range of</w:t>
      </w:r>
      <w:r w:rsidR="006A7B80" w:rsidRPr="00C65556">
        <w:rPr>
          <w:rFonts w:cs="Arial"/>
          <w:color w:val="4F81BD" w:themeColor="accent1"/>
        </w:rPr>
        <w:t xml:space="preserve"> experience</w:t>
      </w:r>
      <w:r w:rsidRPr="00C65556">
        <w:rPr>
          <w:rFonts w:cs="Arial"/>
          <w:color w:val="4F81BD" w:themeColor="accent1"/>
        </w:rPr>
        <w:t>s.</w:t>
      </w:r>
      <w:r w:rsidR="006A7B80" w:rsidRPr="00C65556">
        <w:rPr>
          <w:rFonts w:cs="Arial"/>
          <w:color w:val="4F81BD" w:themeColor="accent1"/>
        </w:rPr>
        <w:t xml:space="preserve"> </w:t>
      </w:r>
      <w:r w:rsidRPr="00C65556">
        <w:rPr>
          <w:rFonts w:cs="Arial"/>
          <w:color w:val="4F81BD" w:themeColor="accent1"/>
        </w:rPr>
        <w:t>We</w:t>
      </w:r>
      <w:r w:rsidR="006A7B80" w:rsidRPr="00C65556">
        <w:rPr>
          <w:rFonts w:cs="Arial"/>
          <w:color w:val="4F81BD" w:themeColor="accent1"/>
        </w:rPr>
        <w:t xml:space="preserve"> look at the skills that you have </w:t>
      </w:r>
      <w:r w:rsidRPr="00C65556">
        <w:rPr>
          <w:rFonts w:cs="Arial"/>
          <w:color w:val="4F81BD" w:themeColor="accent1"/>
        </w:rPr>
        <w:t>and the skills that are needed to do the job,</w:t>
      </w:r>
      <w:r w:rsidR="006A7B80" w:rsidRPr="00C65556">
        <w:rPr>
          <w:rFonts w:cs="Arial"/>
          <w:color w:val="4F81BD" w:themeColor="accent1"/>
        </w:rPr>
        <w:t xml:space="preserve"> </w:t>
      </w:r>
      <w:r w:rsidRPr="00C65556">
        <w:rPr>
          <w:rFonts w:cs="Arial"/>
          <w:color w:val="4F81BD" w:themeColor="accent1"/>
        </w:rPr>
        <w:t>then carefully match</w:t>
      </w:r>
      <w:r w:rsidR="006A7B80" w:rsidRPr="00C65556">
        <w:rPr>
          <w:rFonts w:cs="Arial"/>
          <w:color w:val="4F81BD" w:themeColor="accent1"/>
        </w:rPr>
        <w:t xml:space="preserve"> you </w:t>
      </w:r>
      <w:r w:rsidRPr="00C65556">
        <w:rPr>
          <w:rFonts w:cs="Arial"/>
          <w:color w:val="4F81BD" w:themeColor="accent1"/>
        </w:rPr>
        <w:t xml:space="preserve">up </w:t>
      </w:r>
      <w:r w:rsidR="006A7B80" w:rsidRPr="00C65556">
        <w:rPr>
          <w:rFonts w:cs="Arial"/>
          <w:color w:val="4F81BD" w:themeColor="accent1"/>
        </w:rPr>
        <w:t xml:space="preserve">so that you </w:t>
      </w:r>
      <w:r w:rsidRPr="00C65556">
        <w:rPr>
          <w:rFonts w:cs="Arial"/>
          <w:color w:val="4F81BD" w:themeColor="accent1"/>
        </w:rPr>
        <w:t>will being doing</w:t>
      </w:r>
      <w:r w:rsidR="006A7B80" w:rsidRPr="00C65556">
        <w:rPr>
          <w:rFonts w:cs="Arial"/>
          <w:color w:val="4F81BD" w:themeColor="accent1"/>
        </w:rPr>
        <w:t xml:space="preserve"> the right job </w:t>
      </w:r>
      <w:r w:rsidRPr="00C65556">
        <w:rPr>
          <w:rFonts w:cs="Arial"/>
          <w:color w:val="4F81BD" w:themeColor="accent1"/>
        </w:rPr>
        <w:t xml:space="preserve">and </w:t>
      </w:r>
      <w:r w:rsidR="006A7B80" w:rsidRPr="00C65556">
        <w:rPr>
          <w:rFonts w:cs="Arial"/>
          <w:color w:val="4F81BD" w:themeColor="accent1"/>
        </w:rPr>
        <w:t>getting the right experience</w:t>
      </w:r>
      <w:r w:rsidRPr="00C65556">
        <w:rPr>
          <w:rFonts w:cs="Arial"/>
          <w:color w:val="4F81BD" w:themeColor="accent1"/>
        </w:rPr>
        <w:t>.</w:t>
      </w:r>
    </w:p>
    <w:p w:rsidR="00C65556" w:rsidRPr="00C65556" w:rsidRDefault="00C65556" w:rsidP="006A7B80">
      <w:pPr>
        <w:widowControl w:val="0"/>
        <w:autoSpaceDE w:val="0"/>
        <w:autoSpaceDN w:val="0"/>
        <w:adjustRightInd w:val="0"/>
        <w:rPr>
          <w:rFonts w:cs="Arial"/>
          <w:color w:val="4F81BD" w:themeColor="accent1"/>
        </w:rPr>
      </w:pPr>
    </w:p>
    <w:p w:rsidR="00C65556" w:rsidRPr="00C65556" w:rsidRDefault="00C65556" w:rsidP="006A7B80">
      <w:pPr>
        <w:widowControl w:val="0"/>
        <w:autoSpaceDE w:val="0"/>
        <w:autoSpaceDN w:val="0"/>
        <w:adjustRightInd w:val="0"/>
        <w:rPr>
          <w:rFonts w:cs="Arial"/>
          <w:color w:val="FF6600"/>
        </w:rPr>
      </w:pPr>
      <w:r w:rsidRPr="00C65556">
        <w:rPr>
          <w:rFonts w:cs="Arial"/>
          <w:color w:val="FF6600"/>
        </w:rPr>
        <w:t>I</w:t>
      </w:r>
      <w:r w:rsidR="006A7B80" w:rsidRPr="00C65556">
        <w:rPr>
          <w:rFonts w:cs="Arial"/>
          <w:color w:val="FF6600"/>
        </w:rPr>
        <w:t>s it more education or is it work</w:t>
      </w:r>
      <w:r w:rsidRPr="00C65556">
        <w:rPr>
          <w:rFonts w:cs="Arial"/>
          <w:color w:val="FF6600"/>
        </w:rPr>
        <w:t>?</w:t>
      </w:r>
      <w:r w:rsidR="006A7B80" w:rsidRPr="00C65556">
        <w:rPr>
          <w:rFonts w:cs="Arial"/>
          <w:color w:val="FF6600"/>
        </w:rPr>
        <w:t xml:space="preserve"> </w:t>
      </w:r>
      <w:r w:rsidRPr="00C65556">
        <w:rPr>
          <w:rFonts w:cs="Arial"/>
          <w:color w:val="FF6600"/>
        </w:rPr>
        <w:t>Will I get paid</w:t>
      </w:r>
      <w:r w:rsidR="006A7B80" w:rsidRPr="00C65556">
        <w:rPr>
          <w:rFonts w:cs="Arial"/>
          <w:color w:val="FF6600"/>
        </w:rPr>
        <w:t xml:space="preserve"> </w:t>
      </w:r>
      <w:r w:rsidRPr="00C65556">
        <w:rPr>
          <w:rFonts w:cs="Arial"/>
          <w:color w:val="FF6600"/>
        </w:rPr>
        <w:t>while</w:t>
      </w:r>
      <w:r w:rsidR="006A7B80" w:rsidRPr="00C65556">
        <w:rPr>
          <w:rFonts w:cs="Arial"/>
          <w:color w:val="FF6600"/>
        </w:rPr>
        <w:t xml:space="preserve"> </w:t>
      </w:r>
      <w:r w:rsidRPr="00C65556">
        <w:rPr>
          <w:rFonts w:cs="Arial"/>
          <w:color w:val="FF6600"/>
        </w:rPr>
        <w:t>on</w:t>
      </w:r>
      <w:r w:rsidR="006A7B80" w:rsidRPr="00C65556">
        <w:rPr>
          <w:rFonts w:cs="Arial"/>
          <w:color w:val="FF6600"/>
        </w:rPr>
        <w:t xml:space="preserve"> Project </w:t>
      </w:r>
      <w:r w:rsidRPr="00C65556">
        <w:rPr>
          <w:rFonts w:cs="Arial"/>
          <w:color w:val="FF6600"/>
        </w:rPr>
        <w:t>SEARCH?</w:t>
      </w:r>
    </w:p>
    <w:p w:rsidR="000B18AB" w:rsidRPr="003D6480" w:rsidRDefault="00C65556" w:rsidP="00C638B8">
      <w:pPr>
        <w:widowControl w:val="0"/>
        <w:autoSpaceDE w:val="0"/>
        <w:autoSpaceDN w:val="0"/>
        <w:adjustRightInd w:val="0"/>
        <w:jc w:val="both"/>
        <w:rPr>
          <w:rFonts w:cs="Arial"/>
          <w:color w:val="4F81BD" w:themeColor="accent1"/>
        </w:rPr>
      </w:pPr>
      <w:r w:rsidRPr="003D6480">
        <w:rPr>
          <w:rFonts w:cs="Arial"/>
          <w:color w:val="4F81BD" w:themeColor="accent1"/>
        </w:rPr>
        <w:t>I</w:t>
      </w:r>
      <w:r w:rsidR="006A7B80" w:rsidRPr="003D6480">
        <w:rPr>
          <w:rFonts w:cs="Arial"/>
          <w:color w:val="4F81BD" w:themeColor="accent1"/>
        </w:rPr>
        <w:t>t is education about how to do a job</w:t>
      </w:r>
      <w:r w:rsidRPr="003D6480">
        <w:rPr>
          <w:rFonts w:cs="Arial"/>
          <w:color w:val="4F81BD" w:themeColor="accent1"/>
        </w:rPr>
        <w:t>:</w:t>
      </w:r>
      <w:r w:rsidR="006A7B80" w:rsidRPr="003D6480">
        <w:rPr>
          <w:rFonts w:cs="Arial"/>
          <w:color w:val="4F81BD" w:themeColor="accent1"/>
        </w:rPr>
        <w:t xml:space="preserve"> learning and practising every day the skills you need to do a job well</w:t>
      </w:r>
      <w:r w:rsidR="000B18AB" w:rsidRPr="003D6480">
        <w:rPr>
          <w:rFonts w:cs="Arial"/>
          <w:color w:val="4F81BD" w:themeColor="accent1"/>
        </w:rPr>
        <w:t>. T</w:t>
      </w:r>
      <w:r w:rsidR="006A7B80" w:rsidRPr="003D6480">
        <w:rPr>
          <w:rFonts w:cs="Arial"/>
          <w:color w:val="4F81BD" w:themeColor="accent1"/>
        </w:rPr>
        <w:t>he program</w:t>
      </w:r>
      <w:r w:rsidR="000B18AB" w:rsidRPr="003D6480">
        <w:rPr>
          <w:rFonts w:cs="Arial"/>
          <w:color w:val="4F81BD" w:themeColor="accent1"/>
        </w:rPr>
        <w:t>me</w:t>
      </w:r>
      <w:r w:rsidR="006A7B80" w:rsidRPr="003D6480">
        <w:rPr>
          <w:rFonts w:cs="Arial"/>
          <w:color w:val="4F81BD" w:themeColor="accent1"/>
        </w:rPr>
        <w:t xml:space="preserve"> year is about education and will last three terms just like a </w:t>
      </w:r>
      <w:r w:rsidR="000B18AB" w:rsidRPr="003D6480">
        <w:rPr>
          <w:rFonts w:cs="Arial"/>
          <w:color w:val="4F81BD" w:themeColor="accent1"/>
        </w:rPr>
        <w:t xml:space="preserve">school or </w:t>
      </w:r>
      <w:r w:rsidR="006A7B80" w:rsidRPr="003D6480">
        <w:rPr>
          <w:rFonts w:cs="Arial"/>
          <w:color w:val="4F81BD" w:themeColor="accent1"/>
        </w:rPr>
        <w:t xml:space="preserve">college so you will </w:t>
      </w:r>
      <w:r w:rsidR="006A7B80" w:rsidRPr="00A106C4">
        <w:rPr>
          <w:rFonts w:cs="Arial"/>
          <w:b/>
          <w:color w:val="4F81BD" w:themeColor="accent1"/>
          <w:u w:val="single"/>
        </w:rPr>
        <w:t>not</w:t>
      </w:r>
      <w:r w:rsidR="00A106C4">
        <w:rPr>
          <w:rFonts w:cs="Arial"/>
          <w:color w:val="4F81BD" w:themeColor="accent1"/>
        </w:rPr>
        <w:t xml:space="preserve"> be paid while on Project SEARCH</w:t>
      </w:r>
      <w:r w:rsidR="000B18AB" w:rsidRPr="003D6480">
        <w:rPr>
          <w:rFonts w:cs="Arial"/>
          <w:color w:val="4F81BD" w:themeColor="accent1"/>
        </w:rPr>
        <w:t>.</w:t>
      </w:r>
    </w:p>
    <w:p w:rsidR="000B18AB" w:rsidRDefault="000B18AB" w:rsidP="006A7B80">
      <w:pPr>
        <w:widowControl w:val="0"/>
        <w:autoSpaceDE w:val="0"/>
        <w:autoSpaceDN w:val="0"/>
        <w:adjustRightInd w:val="0"/>
        <w:rPr>
          <w:rFonts w:cs="Arial"/>
        </w:rPr>
      </w:pPr>
    </w:p>
    <w:p w:rsidR="000B18AB" w:rsidRPr="000B18AB" w:rsidRDefault="000B18AB" w:rsidP="006A7B80">
      <w:pPr>
        <w:widowControl w:val="0"/>
        <w:autoSpaceDE w:val="0"/>
        <w:autoSpaceDN w:val="0"/>
        <w:adjustRightInd w:val="0"/>
        <w:rPr>
          <w:rFonts w:cs="Arial"/>
          <w:color w:val="FF6600"/>
        </w:rPr>
      </w:pPr>
      <w:r w:rsidRPr="000B18AB">
        <w:rPr>
          <w:rFonts w:cs="Arial"/>
          <w:color w:val="FF6600"/>
        </w:rPr>
        <w:t>Will</w:t>
      </w:r>
      <w:r w:rsidR="006A7B80" w:rsidRPr="000B18AB">
        <w:rPr>
          <w:rFonts w:cs="Arial"/>
          <w:color w:val="FF6600"/>
        </w:rPr>
        <w:t xml:space="preserve"> I get a job at the end</w:t>
      </w:r>
      <w:r w:rsidRPr="000B18AB">
        <w:rPr>
          <w:rFonts w:cs="Arial"/>
          <w:color w:val="FF6600"/>
        </w:rPr>
        <w:t>?</w:t>
      </w:r>
    </w:p>
    <w:p w:rsidR="000B18AB" w:rsidRPr="003D6480" w:rsidRDefault="000B18AB" w:rsidP="00C638B8">
      <w:pPr>
        <w:widowControl w:val="0"/>
        <w:autoSpaceDE w:val="0"/>
        <w:autoSpaceDN w:val="0"/>
        <w:adjustRightInd w:val="0"/>
        <w:jc w:val="both"/>
        <w:rPr>
          <w:rFonts w:cs="Arial"/>
          <w:color w:val="4F81BD" w:themeColor="accent1"/>
        </w:rPr>
      </w:pPr>
      <w:r w:rsidRPr="003D6480">
        <w:rPr>
          <w:rFonts w:cs="Arial"/>
          <w:color w:val="4F81BD" w:themeColor="accent1"/>
        </w:rPr>
        <w:t>T</w:t>
      </w:r>
      <w:r w:rsidR="006A7B80" w:rsidRPr="003D6480">
        <w:rPr>
          <w:rFonts w:cs="Arial"/>
          <w:color w:val="4F81BD" w:themeColor="accent1"/>
        </w:rPr>
        <w:t>here is no guarantee that you will get</w:t>
      </w:r>
      <w:r w:rsidR="00A106C4">
        <w:rPr>
          <w:rFonts w:cs="Arial"/>
          <w:color w:val="4F81BD" w:themeColor="accent1"/>
        </w:rPr>
        <w:t xml:space="preserve"> a job and finding paid jobs i</w:t>
      </w:r>
      <w:r w:rsidR="006A7B80" w:rsidRPr="003D6480">
        <w:rPr>
          <w:rFonts w:cs="Arial"/>
          <w:color w:val="4F81BD" w:themeColor="accent1"/>
        </w:rPr>
        <w:t>s hard work</w:t>
      </w:r>
      <w:r w:rsidR="00A106C4">
        <w:rPr>
          <w:rFonts w:cs="Arial"/>
          <w:color w:val="4F81BD" w:themeColor="accent1"/>
        </w:rPr>
        <w:t>,</w:t>
      </w:r>
      <w:r w:rsidR="006A7B80" w:rsidRPr="003D6480">
        <w:rPr>
          <w:rFonts w:cs="Arial"/>
          <w:color w:val="4F81BD" w:themeColor="accent1"/>
        </w:rPr>
        <w:t xml:space="preserve"> but our aim is to help everyone into paid work at the end of </w:t>
      </w:r>
      <w:r w:rsidRPr="003D6480">
        <w:rPr>
          <w:rFonts w:cs="Arial"/>
          <w:color w:val="4F81BD" w:themeColor="accent1"/>
        </w:rPr>
        <w:t xml:space="preserve">the programme and this maybe with </w:t>
      </w:r>
      <w:r w:rsidR="00A106C4">
        <w:rPr>
          <w:rFonts w:cs="Arial"/>
          <w:color w:val="4F81BD" w:themeColor="accent1"/>
        </w:rPr>
        <w:t>a variety of</w:t>
      </w:r>
      <w:r w:rsidR="006A7B80" w:rsidRPr="003D6480">
        <w:rPr>
          <w:rFonts w:cs="Arial"/>
          <w:color w:val="4F81BD" w:themeColor="accent1"/>
        </w:rPr>
        <w:t xml:space="preserve"> local employers </w:t>
      </w:r>
      <w:r w:rsidRPr="003D6480">
        <w:rPr>
          <w:rFonts w:cs="Arial"/>
          <w:color w:val="4F81BD" w:themeColor="accent1"/>
        </w:rPr>
        <w:t>not necessarily at the hospital where you have done your training.</w:t>
      </w:r>
    </w:p>
    <w:p w:rsidR="000B18AB" w:rsidRDefault="000B18AB" w:rsidP="006A7B80">
      <w:pPr>
        <w:widowControl w:val="0"/>
        <w:autoSpaceDE w:val="0"/>
        <w:autoSpaceDN w:val="0"/>
        <w:adjustRightInd w:val="0"/>
        <w:rPr>
          <w:rFonts w:cs="Arial"/>
        </w:rPr>
      </w:pPr>
    </w:p>
    <w:p w:rsidR="000B18AB" w:rsidRPr="000B18AB" w:rsidRDefault="006A7B80" w:rsidP="006A7B80">
      <w:pPr>
        <w:widowControl w:val="0"/>
        <w:autoSpaceDE w:val="0"/>
        <w:autoSpaceDN w:val="0"/>
        <w:adjustRightInd w:val="0"/>
        <w:rPr>
          <w:rFonts w:cs="Arial"/>
          <w:color w:val="FF6600"/>
        </w:rPr>
      </w:pPr>
      <w:r w:rsidRPr="000B18AB">
        <w:rPr>
          <w:rFonts w:cs="Arial"/>
          <w:color w:val="FF6600"/>
        </w:rPr>
        <w:t>I am worried about my benefits</w:t>
      </w:r>
      <w:r w:rsidR="000B18AB" w:rsidRPr="000B18AB">
        <w:rPr>
          <w:rFonts w:cs="Arial"/>
          <w:color w:val="FF6600"/>
        </w:rPr>
        <w:t>?</w:t>
      </w:r>
      <w:r w:rsidRPr="000B18AB">
        <w:rPr>
          <w:rFonts w:cs="Arial"/>
          <w:color w:val="FF6600"/>
        </w:rPr>
        <w:t xml:space="preserve"> </w:t>
      </w:r>
    </w:p>
    <w:p w:rsidR="006A7B80" w:rsidRPr="003D6480" w:rsidRDefault="000B18AB" w:rsidP="006A7B80">
      <w:pPr>
        <w:widowControl w:val="0"/>
        <w:autoSpaceDE w:val="0"/>
        <w:autoSpaceDN w:val="0"/>
        <w:adjustRightInd w:val="0"/>
        <w:rPr>
          <w:rFonts w:cs="Arial"/>
          <w:color w:val="4F81BD" w:themeColor="accent1"/>
        </w:rPr>
      </w:pPr>
      <w:r w:rsidRPr="003D6480">
        <w:rPr>
          <w:rFonts w:cs="Arial"/>
          <w:color w:val="4F81BD" w:themeColor="accent1"/>
        </w:rPr>
        <w:t>F</w:t>
      </w:r>
      <w:r w:rsidR="006A7B80" w:rsidRPr="003D6480">
        <w:rPr>
          <w:rFonts w:cs="Arial"/>
          <w:color w:val="4F81BD" w:themeColor="accent1"/>
        </w:rPr>
        <w:t>or information on welfare bene</w:t>
      </w:r>
      <w:r w:rsidRPr="003D6480">
        <w:rPr>
          <w:rFonts w:cs="Arial"/>
          <w:color w:val="4F81BD" w:themeColor="accent1"/>
        </w:rPr>
        <w:t>fits you can call the National Bureau for S</w:t>
      </w:r>
      <w:r w:rsidR="006A7B80" w:rsidRPr="003D6480">
        <w:rPr>
          <w:rFonts w:cs="Arial"/>
          <w:color w:val="4F81BD" w:themeColor="accent1"/>
        </w:rPr>
        <w:t>tud</w:t>
      </w:r>
      <w:r w:rsidRPr="003D6480">
        <w:rPr>
          <w:rFonts w:cs="Arial"/>
          <w:color w:val="4F81BD" w:themeColor="accent1"/>
        </w:rPr>
        <w:t>ents with disabilities on 0800</w:t>
      </w:r>
      <w:r w:rsidR="006A7B80" w:rsidRPr="003D6480">
        <w:rPr>
          <w:rFonts w:cs="Arial"/>
          <w:color w:val="4F81BD" w:themeColor="accent1"/>
        </w:rPr>
        <w:t xml:space="preserve"> 328 5050 or the DWP benefit line on 0800</w:t>
      </w:r>
      <w:r w:rsidRPr="003D6480">
        <w:rPr>
          <w:rFonts w:cs="Arial"/>
          <w:color w:val="4F81BD" w:themeColor="accent1"/>
        </w:rPr>
        <w:t xml:space="preserve"> </w:t>
      </w:r>
      <w:r w:rsidR="006A7B80" w:rsidRPr="003D6480">
        <w:rPr>
          <w:rFonts w:cs="Arial"/>
          <w:color w:val="4F81BD" w:themeColor="accent1"/>
        </w:rPr>
        <w:t>882</w:t>
      </w:r>
      <w:r w:rsidRPr="003D6480">
        <w:rPr>
          <w:rFonts w:cs="Arial"/>
          <w:color w:val="4F81BD" w:themeColor="accent1"/>
        </w:rPr>
        <w:t xml:space="preserve"> </w:t>
      </w:r>
      <w:r w:rsidR="006A7B80" w:rsidRPr="003D6480">
        <w:rPr>
          <w:rFonts w:cs="Arial"/>
          <w:color w:val="4F81BD" w:themeColor="accent1"/>
        </w:rPr>
        <w:t>200</w:t>
      </w:r>
    </w:p>
    <w:p w:rsidR="006A7B80" w:rsidRPr="006A7B80" w:rsidRDefault="006A7B80" w:rsidP="006A7B80">
      <w:pPr>
        <w:widowControl w:val="0"/>
        <w:autoSpaceDE w:val="0"/>
        <w:autoSpaceDN w:val="0"/>
        <w:adjustRightInd w:val="0"/>
        <w:rPr>
          <w:rFonts w:cs="Arial"/>
        </w:rPr>
      </w:pPr>
    </w:p>
    <w:p w:rsidR="000B18AB" w:rsidRPr="000B18AB" w:rsidRDefault="006A7B80" w:rsidP="006A7B80">
      <w:pPr>
        <w:widowControl w:val="0"/>
        <w:autoSpaceDE w:val="0"/>
        <w:autoSpaceDN w:val="0"/>
        <w:adjustRightInd w:val="0"/>
        <w:rPr>
          <w:rFonts w:cs="Arial"/>
          <w:color w:val="FF6600"/>
        </w:rPr>
      </w:pPr>
      <w:r w:rsidRPr="000B18AB">
        <w:rPr>
          <w:rFonts w:cs="Arial"/>
          <w:color w:val="FF6600"/>
        </w:rPr>
        <w:t xml:space="preserve">How much help </w:t>
      </w:r>
      <w:r w:rsidR="000B18AB" w:rsidRPr="000B18AB">
        <w:rPr>
          <w:rFonts w:cs="Arial"/>
          <w:color w:val="FF6600"/>
        </w:rPr>
        <w:t>will</w:t>
      </w:r>
      <w:r w:rsidRPr="000B18AB">
        <w:rPr>
          <w:rFonts w:cs="Arial"/>
          <w:color w:val="FF6600"/>
        </w:rPr>
        <w:t xml:space="preserve"> I get on Project </w:t>
      </w:r>
      <w:r w:rsidR="000B18AB" w:rsidRPr="000B18AB">
        <w:rPr>
          <w:rFonts w:cs="Arial"/>
          <w:color w:val="FF6600"/>
        </w:rPr>
        <w:t>SEARCH?</w:t>
      </w:r>
    </w:p>
    <w:p w:rsidR="000B18AB" w:rsidRPr="003D6480" w:rsidRDefault="000B18AB" w:rsidP="002E7792">
      <w:pPr>
        <w:widowControl w:val="0"/>
        <w:autoSpaceDE w:val="0"/>
        <w:autoSpaceDN w:val="0"/>
        <w:adjustRightInd w:val="0"/>
        <w:jc w:val="both"/>
        <w:rPr>
          <w:rFonts w:cs="Arial"/>
          <w:color w:val="4F81BD" w:themeColor="accent1"/>
        </w:rPr>
      </w:pPr>
      <w:r w:rsidRPr="003D6480">
        <w:rPr>
          <w:rFonts w:cs="Arial"/>
          <w:color w:val="4F81BD" w:themeColor="accent1"/>
        </w:rPr>
        <w:t>E</w:t>
      </w:r>
      <w:r w:rsidR="006A7B80" w:rsidRPr="003D6480">
        <w:rPr>
          <w:rFonts w:cs="Arial"/>
          <w:color w:val="4F81BD" w:themeColor="accent1"/>
        </w:rPr>
        <w:t>ach term you will have three members of staff to help you</w:t>
      </w:r>
      <w:r w:rsidR="003D6480">
        <w:rPr>
          <w:rFonts w:cs="Arial"/>
          <w:color w:val="4F81BD" w:themeColor="accent1"/>
        </w:rPr>
        <w:t xml:space="preserve">. There will be a </w:t>
      </w:r>
      <w:r w:rsidR="00A106C4">
        <w:rPr>
          <w:rFonts w:cs="Arial"/>
          <w:color w:val="4F81BD" w:themeColor="accent1"/>
        </w:rPr>
        <w:t>Tutor</w:t>
      </w:r>
      <w:r w:rsidR="003D6480">
        <w:rPr>
          <w:rFonts w:cs="Arial"/>
          <w:color w:val="4F81BD" w:themeColor="accent1"/>
        </w:rPr>
        <w:t xml:space="preserve"> in t</w:t>
      </w:r>
      <w:r w:rsidR="006A7B80" w:rsidRPr="003D6480">
        <w:rPr>
          <w:rFonts w:cs="Arial"/>
          <w:color w:val="4F81BD" w:themeColor="accent1"/>
        </w:rPr>
        <w:t xml:space="preserve">he </w:t>
      </w:r>
      <w:r w:rsidR="00A106C4">
        <w:rPr>
          <w:rFonts w:cs="Arial"/>
          <w:color w:val="4F81BD" w:themeColor="accent1"/>
        </w:rPr>
        <w:t>Base Room</w:t>
      </w:r>
      <w:r w:rsidRPr="003D6480">
        <w:rPr>
          <w:rFonts w:cs="Arial"/>
          <w:color w:val="4F81BD" w:themeColor="accent1"/>
        </w:rPr>
        <w:t>,</w:t>
      </w:r>
      <w:r w:rsidR="00A106C4">
        <w:rPr>
          <w:rFonts w:cs="Arial"/>
          <w:color w:val="4F81BD" w:themeColor="accent1"/>
        </w:rPr>
        <w:t xml:space="preserve"> the Job C</w:t>
      </w:r>
      <w:r w:rsidR="006A7B80" w:rsidRPr="003D6480">
        <w:rPr>
          <w:rFonts w:cs="Arial"/>
          <w:color w:val="4F81BD" w:themeColor="accent1"/>
        </w:rPr>
        <w:t>oach</w:t>
      </w:r>
      <w:r w:rsidR="00A106C4">
        <w:rPr>
          <w:rFonts w:cs="Arial"/>
          <w:color w:val="4F81BD" w:themeColor="accent1"/>
        </w:rPr>
        <w:t>es</w:t>
      </w:r>
      <w:r w:rsidR="006A7B80" w:rsidRPr="003D6480">
        <w:rPr>
          <w:rFonts w:cs="Arial"/>
          <w:color w:val="4F81BD" w:themeColor="accent1"/>
        </w:rPr>
        <w:t xml:space="preserve"> helpi</w:t>
      </w:r>
      <w:r w:rsidRPr="003D6480">
        <w:rPr>
          <w:rFonts w:cs="Arial"/>
          <w:color w:val="4F81BD" w:themeColor="accent1"/>
        </w:rPr>
        <w:t>ng you in the workplace and t</w:t>
      </w:r>
      <w:r w:rsidR="006A7B80" w:rsidRPr="003D6480">
        <w:rPr>
          <w:rFonts w:cs="Arial"/>
          <w:color w:val="4F81BD" w:themeColor="accent1"/>
        </w:rPr>
        <w:t xml:space="preserve">he </w:t>
      </w:r>
      <w:r w:rsidR="00A106C4">
        <w:rPr>
          <w:rFonts w:cs="Arial"/>
          <w:color w:val="4F81BD" w:themeColor="accent1"/>
        </w:rPr>
        <w:t>Base Room</w:t>
      </w:r>
      <w:r w:rsidR="006A7B80" w:rsidRPr="003D6480">
        <w:rPr>
          <w:rFonts w:cs="Arial"/>
          <w:color w:val="4F81BD" w:themeColor="accent1"/>
        </w:rPr>
        <w:t xml:space="preserve"> and </w:t>
      </w:r>
      <w:r w:rsidR="00A106C4">
        <w:rPr>
          <w:rFonts w:cs="Arial"/>
          <w:color w:val="4F81BD" w:themeColor="accent1"/>
        </w:rPr>
        <w:t>a</w:t>
      </w:r>
      <w:r w:rsidR="006A7B80" w:rsidRPr="003D6480">
        <w:rPr>
          <w:rFonts w:cs="Arial"/>
          <w:color w:val="4F81BD" w:themeColor="accent1"/>
        </w:rPr>
        <w:t xml:space="preserve"> member of staff in the area where you are working</w:t>
      </w:r>
      <w:r w:rsidR="00A106C4">
        <w:rPr>
          <w:rFonts w:cs="Arial"/>
          <w:color w:val="4F81BD" w:themeColor="accent1"/>
        </w:rPr>
        <w:t xml:space="preserve"> who act as what we call a workplace Mentor</w:t>
      </w:r>
      <w:r w:rsidRPr="003D6480">
        <w:rPr>
          <w:rFonts w:cs="Arial"/>
          <w:color w:val="4F81BD" w:themeColor="accent1"/>
        </w:rPr>
        <w:t xml:space="preserve">. </w:t>
      </w:r>
    </w:p>
    <w:p w:rsidR="000B18AB" w:rsidRDefault="000B18AB" w:rsidP="006A7B80">
      <w:pPr>
        <w:widowControl w:val="0"/>
        <w:autoSpaceDE w:val="0"/>
        <w:autoSpaceDN w:val="0"/>
        <w:adjustRightInd w:val="0"/>
        <w:rPr>
          <w:rFonts w:cs="Arial"/>
        </w:rPr>
      </w:pPr>
    </w:p>
    <w:p w:rsidR="000B18AB" w:rsidRPr="000B18AB" w:rsidRDefault="000B18AB" w:rsidP="006A7B80">
      <w:pPr>
        <w:widowControl w:val="0"/>
        <w:autoSpaceDE w:val="0"/>
        <w:autoSpaceDN w:val="0"/>
        <w:adjustRightInd w:val="0"/>
        <w:rPr>
          <w:rFonts w:cs="Arial"/>
          <w:color w:val="FF6600"/>
        </w:rPr>
      </w:pPr>
      <w:r w:rsidRPr="000B18AB">
        <w:rPr>
          <w:rFonts w:cs="Arial"/>
          <w:color w:val="FF6600"/>
        </w:rPr>
        <w:t>W</w:t>
      </w:r>
      <w:r w:rsidR="006A7B80" w:rsidRPr="000B18AB">
        <w:rPr>
          <w:rFonts w:cs="Arial"/>
          <w:color w:val="FF6600"/>
        </w:rPr>
        <w:t xml:space="preserve">ill </w:t>
      </w:r>
      <w:r w:rsidRPr="000B18AB">
        <w:rPr>
          <w:rFonts w:cs="Arial"/>
          <w:color w:val="FF6600"/>
        </w:rPr>
        <w:t xml:space="preserve">I </w:t>
      </w:r>
      <w:r w:rsidR="006A7B80" w:rsidRPr="000B18AB">
        <w:rPr>
          <w:rFonts w:cs="Arial"/>
          <w:color w:val="FF6600"/>
        </w:rPr>
        <w:t>be supervised at all times</w:t>
      </w:r>
      <w:r w:rsidRPr="000B18AB">
        <w:rPr>
          <w:rFonts w:cs="Arial"/>
          <w:color w:val="FF6600"/>
        </w:rPr>
        <w:t>?</w:t>
      </w:r>
    </w:p>
    <w:p w:rsidR="000B18AB" w:rsidRPr="003D6480" w:rsidRDefault="000B18AB" w:rsidP="002E7792">
      <w:pPr>
        <w:widowControl w:val="0"/>
        <w:autoSpaceDE w:val="0"/>
        <w:autoSpaceDN w:val="0"/>
        <w:adjustRightInd w:val="0"/>
        <w:jc w:val="both"/>
        <w:rPr>
          <w:rFonts w:cs="Arial"/>
          <w:color w:val="4F81BD" w:themeColor="accent1"/>
        </w:rPr>
      </w:pPr>
      <w:r w:rsidRPr="003D6480">
        <w:rPr>
          <w:rFonts w:cs="Arial"/>
          <w:color w:val="4F81BD" w:themeColor="accent1"/>
        </w:rPr>
        <w:t>T</w:t>
      </w:r>
      <w:r w:rsidR="006A7B80" w:rsidRPr="003D6480">
        <w:rPr>
          <w:rFonts w:cs="Arial"/>
          <w:color w:val="4F81BD" w:themeColor="accent1"/>
        </w:rPr>
        <w:t xml:space="preserve">here will be times of the day when you are at lunch </w:t>
      </w:r>
      <w:r w:rsidRPr="003D6480">
        <w:rPr>
          <w:rFonts w:cs="Arial"/>
          <w:color w:val="4F81BD" w:themeColor="accent1"/>
        </w:rPr>
        <w:t>on</w:t>
      </w:r>
      <w:r w:rsidR="006A7B80" w:rsidRPr="003D6480">
        <w:rPr>
          <w:rFonts w:cs="Arial"/>
          <w:color w:val="4F81BD" w:themeColor="accent1"/>
        </w:rPr>
        <w:t xml:space="preserve"> break or travelling around the building</w:t>
      </w:r>
      <w:r w:rsidRPr="003D6480">
        <w:rPr>
          <w:rFonts w:cs="Arial"/>
          <w:color w:val="4F81BD" w:themeColor="accent1"/>
        </w:rPr>
        <w:t>,</w:t>
      </w:r>
      <w:r w:rsidR="006A7B80" w:rsidRPr="003D6480">
        <w:rPr>
          <w:rFonts w:cs="Arial"/>
          <w:color w:val="4F81BD" w:themeColor="accent1"/>
        </w:rPr>
        <w:t xml:space="preserve"> so you may not have someone with you at all times</w:t>
      </w:r>
      <w:r w:rsidRPr="003D6480">
        <w:rPr>
          <w:rFonts w:cs="Arial"/>
          <w:color w:val="4F81BD" w:themeColor="accent1"/>
        </w:rPr>
        <w:t>. H</w:t>
      </w:r>
      <w:r w:rsidR="006A7B80" w:rsidRPr="003D6480">
        <w:rPr>
          <w:rFonts w:cs="Arial"/>
          <w:color w:val="4F81BD" w:themeColor="accent1"/>
        </w:rPr>
        <w:t>owever at all times you are expected to behave in an appropriate manner</w:t>
      </w:r>
      <w:r w:rsidRPr="003D6480">
        <w:rPr>
          <w:rFonts w:cs="Arial"/>
          <w:color w:val="4F81BD" w:themeColor="accent1"/>
        </w:rPr>
        <w:t>. I</w:t>
      </w:r>
      <w:r w:rsidR="006A7B80" w:rsidRPr="003D6480">
        <w:rPr>
          <w:rFonts w:cs="Arial"/>
          <w:color w:val="4F81BD" w:themeColor="accent1"/>
        </w:rPr>
        <w:t>f anything should happen to you or you need help you will have a contact numbe</w:t>
      </w:r>
      <w:r w:rsidRPr="003D6480">
        <w:rPr>
          <w:rFonts w:cs="Arial"/>
          <w:color w:val="4F81BD" w:themeColor="accent1"/>
        </w:rPr>
        <w:t>rs with you so you can get help.</w:t>
      </w:r>
    </w:p>
    <w:p w:rsidR="000B18AB" w:rsidRDefault="000B18AB" w:rsidP="006A7B80">
      <w:pPr>
        <w:widowControl w:val="0"/>
        <w:autoSpaceDE w:val="0"/>
        <w:autoSpaceDN w:val="0"/>
        <w:adjustRightInd w:val="0"/>
        <w:rPr>
          <w:rFonts w:cs="Arial"/>
        </w:rPr>
      </w:pPr>
    </w:p>
    <w:p w:rsidR="000B18AB" w:rsidRPr="000B18AB" w:rsidRDefault="000B18AB" w:rsidP="006A7B80">
      <w:pPr>
        <w:widowControl w:val="0"/>
        <w:autoSpaceDE w:val="0"/>
        <w:autoSpaceDN w:val="0"/>
        <w:adjustRightInd w:val="0"/>
        <w:rPr>
          <w:rFonts w:cs="Arial"/>
          <w:color w:val="FF6600"/>
        </w:rPr>
      </w:pPr>
      <w:r w:rsidRPr="000B18AB">
        <w:rPr>
          <w:rFonts w:cs="Arial"/>
          <w:color w:val="FF6600"/>
        </w:rPr>
        <w:t>Where will</w:t>
      </w:r>
      <w:r w:rsidR="006A7B80" w:rsidRPr="000B18AB">
        <w:rPr>
          <w:rFonts w:cs="Arial"/>
          <w:color w:val="FF6600"/>
        </w:rPr>
        <w:t xml:space="preserve"> I have my lunch</w:t>
      </w:r>
      <w:r w:rsidRPr="000B18AB">
        <w:rPr>
          <w:rFonts w:cs="Arial"/>
          <w:color w:val="FF6600"/>
        </w:rPr>
        <w:t>?</w:t>
      </w:r>
    </w:p>
    <w:p w:rsidR="00C638B8" w:rsidRDefault="000B18AB" w:rsidP="002E7792">
      <w:pPr>
        <w:widowControl w:val="0"/>
        <w:autoSpaceDE w:val="0"/>
        <w:autoSpaceDN w:val="0"/>
        <w:adjustRightInd w:val="0"/>
        <w:jc w:val="both"/>
        <w:rPr>
          <w:rFonts w:cs="Arial"/>
          <w:color w:val="4F81BD" w:themeColor="accent1"/>
        </w:rPr>
      </w:pPr>
      <w:r w:rsidRPr="003D6480">
        <w:rPr>
          <w:rFonts w:cs="Arial"/>
          <w:color w:val="4F81BD" w:themeColor="accent1"/>
        </w:rPr>
        <w:t>Y</w:t>
      </w:r>
      <w:r w:rsidR="006A7B80" w:rsidRPr="003D6480">
        <w:rPr>
          <w:rFonts w:cs="Arial"/>
          <w:color w:val="4F81BD" w:themeColor="accent1"/>
        </w:rPr>
        <w:t xml:space="preserve">ou can bring your lunch </w:t>
      </w:r>
      <w:r w:rsidRPr="003D6480">
        <w:rPr>
          <w:rFonts w:cs="Arial"/>
          <w:color w:val="4F81BD" w:themeColor="accent1"/>
        </w:rPr>
        <w:t>or</w:t>
      </w:r>
      <w:r w:rsidR="006A7B80" w:rsidRPr="003D6480">
        <w:rPr>
          <w:rFonts w:cs="Arial"/>
          <w:color w:val="4F81BD" w:themeColor="accent1"/>
        </w:rPr>
        <w:t xml:space="preserve"> buy lunch in the restaurant or </w:t>
      </w:r>
      <w:r w:rsidRPr="003D6480">
        <w:rPr>
          <w:rFonts w:cs="Arial"/>
          <w:color w:val="4F81BD" w:themeColor="accent1"/>
        </w:rPr>
        <w:t>shop</w:t>
      </w:r>
      <w:r w:rsidR="006A7B80" w:rsidRPr="003D6480">
        <w:rPr>
          <w:rFonts w:cs="Arial"/>
          <w:color w:val="4F81BD" w:themeColor="accent1"/>
        </w:rPr>
        <w:t xml:space="preserve"> and eat it there</w:t>
      </w:r>
      <w:r w:rsidR="002E7792">
        <w:rPr>
          <w:rFonts w:cs="Arial"/>
          <w:color w:val="4F81BD" w:themeColor="accent1"/>
        </w:rPr>
        <w:t>, or</w:t>
      </w:r>
      <w:r w:rsidRPr="003D6480">
        <w:rPr>
          <w:rFonts w:cs="Arial"/>
          <w:color w:val="4F81BD" w:themeColor="accent1"/>
        </w:rPr>
        <w:t xml:space="preserve"> </w:t>
      </w:r>
    </w:p>
    <w:p w:rsidR="000B18AB" w:rsidRPr="00C638B8" w:rsidRDefault="006A7B80" w:rsidP="002E7792">
      <w:pPr>
        <w:widowControl w:val="0"/>
        <w:autoSpaceDE w:val="0"/>
        <w:autoSpaceDN w:val="0"/>
        <w:adjustRightInd w:val="0"/>
        <w:jc w:val="both"/>
        <w:rPr>
          <w:rFonts w:cs="Arial"/>
          <w:color w:val="4F81BD" w:themeColor="accent1"/>
        </w:rPr>
      </w:pPr>
      <w:r w:rsidRPr="003D6480">
        <w:rPr>
          <w:rFonts w:cs="Arial"/>
          <w:color w:val="4F81BD" w:themeColor="accent1"/>
        </w:rPr>
        <w:t>you ma</w:t>
      </w:r>
      <w:r w:rsidR="002E7792">
        <w:rPr>
          <w:rFonts w:cs="Arial"/>
          <w:color w:val="4F81BD" w:themeColor="accent1"/>
        </w:rPr>
        <w:t>y go out into the fresh air o</w:t>
      </w:r>
      <w:r w:rsidRPr="003D6480">
        <w:rPr>
          <w:rFonts w:cs="Arial"/>
          <w:color w:val="4F81BD" w:themeColor="accent1"/>
        </w:rPr>
        <w:t xml:space="preserve">n the </w:t>
      </w:r>
      <w:r w:rsidR="002E7792">
        <w:rPr>
          <w:rFonts w:cs="Arial"/>
          <w:color w:val="4F81BD" w:themeColor="accent1"/>
        </w:rPr>
        <w:t xml:space="preserve">hospital </w:t>
      </w:r>
      <w:r w:rsidRPr="003D6480">
        <w:rPr>
          <w:rFonts w:cs="Arial"/>
          <w:color w:val="4F81BD" w:themeColor="accent1"/>
        </w:rPr>
        <w:t>grounds</w:t>
      </w:r>
      <w:r w:rsidR="000B18AB" w:rsidRPr="003D6480">
        <w:rPr>
          <w:rFonts w:cs="Arial"/>
          <w:color w:val="4F81BD" w:themeColor="accent1"/>
        </w:rPr>
        <w:t>. Y</w:t>
      </w:r>
      <w:r w:rsidRPr="003D6480">
        <w:rPr>
          <w:rFonts w:cs="Arial"/>
          <w:color w:val="4F81BD" w:themeColor="accent1"/>
        </w:rPr>
        <w:t xml:space="preserve">ou may be expected to do whatever the rest of the team does when you are out in your work </w:t>
      </w:r>
      <w:r w:rsidR="002E7792">
        <w:rPr>
          <w:rFonts w:cs="Arial"/>
          <w:color w:val="4F81BD" w:themeColor="accent1"/>
        </w:rPr>
        <w:t>placement,</w:t>
      </w:r>
      <w:r w:rsidRPr="003D6480">
        <w:rPr>
          <w:rFonts w:cs="Arial"/>
          <w:color w:val="4F81BD" w:themeColor="accent1"/>
        </w:rPr>
        <w:t xml:space="preserve"> so that you can then </w:t>
      </w:r>
      <w:r w:rsidR="002E7792">
        <w:rPr>
          <w:rFonts w:cs="Arial"/>
          <w:color w:val="4F81BD" w:themeColor="accent1"/>
        </w:rPr>
        <w:t xml:space="preserve">learn </w:t>
      </w:r>
      <w:r w:rsidRPr="003D6480">
        <w:rPr>
          <w:rFonts w:cs="Arial"/>
          <w:color w:val="4F81BD" w:themeColor="accent1"/>
        </w:rPr>
        <w:t>to fit in with them as part of the team</w:t>
      </w:r>
      <w:r w:rsidR="000B18AB" w:rsidRPr="003D6480">
        <w:rPr>
          <w:rFonts w:cs="Arial"/>
          <w:color w:val="4F81BD" w:themeColor="accent1"/>
        </w:rPr>
        <w:t>, or you</w:t>
      </w:r>
      <w:r w:rsidRPr="003D6480">
        <w:rPr>
          <w:rFonts w:cs="Arial"/>
          <w:color w:val="4F81BD" w:themeColor="accent1"/>
        </w:rPr>
        <w:t xml:space="preserve"> can meet </w:t>
      </w:r>
      <w:r w:rsidR="000B18AB" w:rsidRPr="003D6480">
        <w:rPr>
          <w:rFonts w:cs="Arial"/>
          <w:color w:val="4F81BD" w:themeColor="accent1"/>
        </w:rPr>
        <w:t>the other P</w:t>
      </w:r>
      <w:r w:rsidRPr="003D6480">
        <w:rPr>
          <w:rFonts w:cs="Arial"/>
          <w:color w:val="4F81BD" w:themeColor="accent1"/>
        </w:rPr>
        <w:t xml:space="preserve">rojects </w:t>
      </w:r>
      <w:r w:rsidR="000B18AB" w:rsidRPr="003D6480">
        <w:rPr>
          <w:rFonts w:cs="Arial"/>
          <w:color w:val="4F81BD" w:themeColor="accent1"/>
        </w:rPr>
        <w:t>SEARCH</w:t>
      </w:r>
      <w:r w:rsidRPr="003D6480">
        <w:rPr>
          <w:rFonts w:cs="Arial"/>
          <w:color w:val="4F81BD" w:themeColor="accent1"/>
        </w:rPr>
        <w:t xml:space="preserve"> students for lunch</w:t>
      </w:r>
      <w:r w:rsidR="000B18AB" w:rsidRPr="003D6480">
        <w:rPr>
          <w:rFonts w:cs="Arial"/>
          <w:color w:val="4F81BD" w:themeColor="accent1"/>
        </w:rPr>
        <w:t>.</w:t>
      </w:r>
    </w:p>
    <w:p w:rsidR="002E7792" w:rsidRDefault="002E7792" w:rsidP="006A7B80">
      <w:pPr>
        <w:widowControl w:val="0"/>
        <w:autoSpaceDE w:val="0"/>
        <w:autoSpaceDN w:val="0"/>
        <w:adjustRightInd w:val="0"/>
        <w:rPr>
          <w:rFonts w:cs="Arial"/>
          <w:color w:val="FF6600"/>
        </w:rPr>
      </w:pPr>
    </w:p>
    <w:p w:rsidR="000B18AB" w:rsidRPr="000B18AB" w:rsidRDefault="000B18AB" w:rsidP="006A7B80">
      <w:pPr>
        <w:widowControl w:val="0"/>
        <w:autoSpaceDE w:val="0"/>
        <w:autoSpaceDN w:val="0"/>
        <w:adjustRightInd w:val="0"/>
        <w:rPr>
          <w:rFonts w:cs="Arial"/>
          <w:color w:val="FF6600"/>
        </w:rPr>
      </w:pPr>
      <w:r w:rsidRPr="000B18AB">
        <w:rPr>
          <w:rFonts w:cs="Arial"/>
          <w:color w:val="FF6600"/>
        </w:rPr>
        <w:t>W</w:t>
      </w:r>
      <w:r w:rsidR="006A7B80" w:rsidRPr="000B18AB">
        <w:rPr>
          <w:rFonts w:cs="Arial"/>
          <w:color w:val="FF6600"/>
        </w:rPr>
        <w:t>hat about my medication</w:t>
      </w:r>
      <w:r w:rsidRPr="000B18AB">
        <w:rPr>
          <w:rFonts w:cs="Arial"/>
          <w:color w:val="FF6600"/>
        </w:rPr>
        <w:t>?</w:t>
      </w:r>
      <w:r w:rsidR="006A7B80" w:rsidRPr="000B18AB">
        <w:rPr>
          <w:rFonts w:cs="Arial"/>
          <w:color w:val="FF6600"/>
        </w:rPr>
        <w:t xml:space="preserve"> </w:t>
      </w:r>
    </w:p>
    <w:p w:rsidR="00A13222" w:rsidRPr="003D6480" w:rsidRDefault="000B18AB" w:rsidP="006A7B80">
      <w:pPr>
        <w:widowControl w:val="0"/>
        <w:autoSpaceDE w:val="0"/>
        <w:autoSpaceDN w:val="0"/>
        <w:adjustRightInd w:val="0"/>
        <w:rPr>
          <w:rFonts w:cs="Arial"/>
          <w:color w:val="4F81BD" w:themeColor="accent1"/>
        </w:rPr>
      </w:pPr>
      <w:r w:rsidRPr="003D6480">
        <w:rPr>
          <w:rFonts w:cs="Arial"/>
          <w:color w:val="4F81BD" w:themeColor="accent1"/>
        </w:rPr>
        <w:t>T</w:t>
      </w:r>
      <w:r w:rsidR="006A7B80" w:rsidRPr="003D6480">
        <w:rPr>
          <w:rFonts w:cs="Arial"/>
          <w:color w:val="4F81BD" w:themeColor="accent1"/>
        </w:rPr>
        <w:t>his is your responsibility</w:t>
      </w:r>
      <w:r w:rsidR="00A13222" w:rsidRPr="003D6480">
        <w:rPr>
          <w:rFonts w:cs="Arial"/>
          <w:color w:val="4F81BD" w:themeColor="accent1"/>
        </w:rPr>
        <w:t>. Y</w:t>
      </w:r>
      <w:r w:rsidR="006A7B80" w:rsidRPr="003D6480">
        <w:rPr>
          <w:rFonts w:cs="Arial"/>
          <w:color w:val="4F81BD" w:themeColor="accent1"/>
        </w:rPr>
        <w:t>ou will need to do what you normally do</w:t>
      </w:r>
      <w:r w:rsidR="00A13222" w:rsidRPr="003D6480">
        <w:rPr>
          <w:rFonts w:cs="Arial"/>
          <w:color w:val="4F81BD" w:themeColor="accent1"/>
        </w:rPr>
        <w:t>. I</w:t>
      </w:r>
      <w:r w:rsidR="006A7B80" w:rsidRPr="003D6480">
        <w:rPr>
          <w:rFonts w:cs="Arial"/>
          <w:color w:val="4F81BD" w:themeColor="accent1"/>
        </w:rPr>
        <w:t xml:space="preserve">f you need somewhere private to take medication </w:t>
      </w:r>
      <w:r w:rsidR="00A13222" w:rsidRPr="003D6480">
        <w:rPr>
          <w:rFonts w:cs="Arial"/>
          <w:color w:val="4F81BD" w:themeColor="accent1"/>
        </w:rPr>
        <w:t>then</w:t>
      </w:r>
      <w:r w:rsidR="006A7B80" w:rsidRPr="003D6480">
        <w:rPr>
          <w:rFonts w:cs="Arial"/>
          <w:color w:val="4F81BD" w:themeColor="accent1"/>
        </w:rPr>
        <w:t xml:space="preserve"> let us know</w:t>
      </w:r>
      <w:r w:rsidR="00A13222" w:rsidRPr="003D6480">
        <w:rPr>
          <w:rFonts w:cs="Arial"/>
          <w:color w:val="4F81BD" w:themeColor="accent1"/>
        </w:rPr>
        <w:t>.</w:t>
      </w:r>
    </w:p>
    <w:p w:rsidR="00A13222" w:rsidRDefault="00A13222" w:rsidP="006A7B80">
      <w:pPr>
        <w:widowControl w:val="0"/>
        <w:autoSpaceDE w:val="0"/>
        <w:autoSpaceDN w:val="0"/>
        <w:adjustRightInd w:val="0"/>
        <w:rPr>
          <w:rFonts w:cs="Arial"/>
        </w:rPr>
      </w:pPr>
    </w:p>
    <w:p w:rsidR="00A13222" w:rsidRPr="00A13222" w:rsidRDefault="00A13222" w:rsidP="006A7B80">
      <w:pPr>
        <w:widowControl w:val="0"/>
        <w:autoSpaceDE w:val="0"/>
        <w:autoSpaceDN w:val="0"/>
        <w:adjustRightInd w:val="0"/>
        <w:rPr>
          <w:rFonts w:cs="Arial"/>
          <w:color w:val="FF6600"/>
        </w:rPr>
      </w:pPr>
      <w:r w:rsidRPr="00A13222">
        <w:rPr>
          <w:rFonts w:cs="Arial"/>
          <w:color w:val="FF6600"/>
        </w:rPr>
        <w:t>What should</w:t>
      </w:r>
      <w:r w:rsidR="006A7B80" w:rsidRPr="00A13222">
        <w:rPr>
          <w:rFonts w:cs="Arial"/>
          <w:color w:val="FF6600"/>
        </w:rPr>
        <w:t xml:space="preserve"> I do if I'm ill and cannot come to work</w:t>
      </w:r>
      <w:r w:rsidRPr="00A13222">
        <w:rPr>
          <w:rFonts w:cs="Arial"/>
          <w:color w:val="FF6600"/>
        </w:rPr>
        <w:t>?</w:t>
      </w:r>
    </w:p>
    <w:p w:rsidR="00A13222" w:rsidRPr="003D6480" w:rsidRDefault="00A13222" w:rsidP="006A7B80">
      <w:pPr>
        <w:widowControl w:val="0"/>
        <w:autoSpaceDE w:val="0"/>
        <w:autoSpaceDN w:val="0"/>
        <w:adjustRightInd w:val="0"/>
        <w:rPr>
          <w:rFonts w:cs="Arial"/>
          <w:color w:val="4F81BD" w:themeColor="accent1"/>
        </w:rPr>
      </w:pPr>
      <w:r w:rsidRPr="003D6480">
        <w:rPr>
          <w:rFonts w:cs="Arial"/>
          <w:color w:val="4F81BD" w:themeColor="accent1"/>
        </w:rPr>
        <w:t>Y</w:t>
      </w:r>
      <w:r w:rsidR="006A7B80" w:rsidRPr="003D6480">
        <w:rPr>
          <w:rFonts w:cs="Arial"/>
          <w:color w:val="4F81BD" w:themeColor="accent1"/>
        </w:rPr>
        <w:t>ou will be given contact numbers to le</w:t>
      </w:r>
      <w:r w:rsidRPr="003D6480">
        <w:rPr>
          <w:rFonts w:cs="Arial"/>
          <w:color w:val="4F81BD" w:themeColor="accent1"/>
        </w:rPr>
        <w:t>t us</w:t>
      </w:r>
      <w:r w:rsidR="006A7B80" w:rsidRPr="003D6480">
        <w:rPr>
          <w:rFonts w:cs="Arial"/>
          <w:color w:val="4F81BD" w:themeColor="accent1"/>
        </w:rPr>
        <w:t xml:space="preserve"> know s</w:t>
      </w:r>
      <w:r w:rsidRPr="003D6480">
        <w:rPr>
          <w:rFonts w:cs="Arial"/>
          <w:color w:val="4F81BD" w:themeColor="accent1"/>
        </w:rPr>
        <w:t>traight</w:t>
      </w:r>
      <w:r w:rsidR="006A7B80" w:rsidRPr="003D6480">
        <w:rPr>
          <w:rFonts w:cs="Arial"/>
          <w:color w:val="4F81BD" w:themeColor="accent1"/>
        </w:rPr>
        <w:t>away</w:t>
      </w:r>
      <w:r w:rsidRPr="003D6480">
        <w:rPr>
          <w:rFonts w:cs="Arial"/>
          <w:color w:val="4F81BD" w:themeColor="accent1"/>
        </w:rPr>
        <w:t>. T</w:t>
      </w:r>
      <w:r w:rsidR="006A7B80" w:rsidRPr="003D6480">
        <w:rPr>
          <w:rFonts w:cs="Arial"/>
          <w:color w:val="4F81BD" w:themeColor="accent1"/>
        </w:rPr>
        <w:t>his is the same for any job</w:t>
      </w:r>
      <w:r w:rsidRPr="003D6480">
        <w:rPr>
          <w:rFonts w:cs="Arial"/>
          <w:color w:val="4F81BD" w:themeColor="accent1"/>
        </w:rPr>
        <w:t>.</w:t>
      </w:r>
    </w:p>
    <w:p w:rsidR="00A13222" w:rsidRDefault="00A13222" w:rsidP="006A7B80">
      <w:pPr>
        <w:widowControl w:val="0"/>
        <w:autoSpaceDE w:val="0"/>
        <w:autoSpaceDN w:val="0"/>
        <w:adjustRightInd w:val="0"/>
        <w:rPr>
          <w:rFonts w:cs="Arial"/>
        </w:rPr>
      </w:pPr>
    </w:p>
    <w:p w:rsidR="00A106C4" w:rsidRDefault="00A106C4" w:rsidP="006A7B80">
      <w:pPr>
        <w:widowControl w:val="0"/>
        <w:autoSpaceDE w:val="0"/>
        <w:autoSpaceDN w:val="0"/>
        <w:adjustRightInd w:val="0"/>
        <w:rPr>
          <w:rFonts w:cs="Arial"/>
          <w:color w:val="FF6600"/>
        </w:rPr>
      </w:pPr>
    </w:p>
    <w:p w:rsidR="00A106C4" w:rsidRDefault="00A106C4" w:rsidP="006A7B80">
      <w:pPr>
        <w:widowControl w:val="0"/>
        <w:autoSpaceDE w:val="0"/>
        <w:autoSpaceDN w:val="0"/>
        <w:adjustRightInd w:val="0"/>
        <w:rPr>
          <w:rFonts w:cs="Arial"/>
          <w:color w:val="FF6600"/>
        </w:rPr>
      </w:pPr>
    </w:p>
    <w:p w:rsidR="00A13222" w:rsidRPr="00A13222" w:rsidRDefault="00A13222" w:rsidP="006A7B80">
      <w:pPr>
        <w:widowControl w:val="0"/>
        <w:autoSpaceDE w:val="0"/>
        <w:autoSpaceDN w:val="0"/>
        <w:adjustRightInd w:val="0"/>
        <w:rPr>
          <w:rFonts w:cs="Arial"/>
          <w:color w:val="FF6600"/>
        </w:rPr>
      </w:pPr>
      <w:r w:rsidRPr="00A13222">
        <w:rPr>
          <w:rFonts w:cs="Arial"/>
          <w:color w:val="FF6600"/>
        </w:rPr>
        <w:t>What</w:t>
      </w:r>
      <w:r w:rsidR="006A7B80" w:rsidRPr="00A13222">
        <w:rPr>
          <w:rFonts w:cs="Arial"/>
          <w:color w:val="FF6600"/>
        </w:rPr>
        <w:t xml:space="preserve"> do I need to wear</w:t>
      </w:r>
      <w:r w:rsidRPr="00A13222">
        <w:rPr>
          <w:rFonts w:cs="Arial"/>
          <w:color w:val="FF6600"/>
        </w:rPr>
        <w:t>?</w:t>
      </w:r>
    </w:p>
    <w:p w:rsidR="00A13222" w:rsidRPr="003D6480" w:rsidRDefault="00A13222" w:rsidP="002E7792">
      <w:pPr>
        <w:widowControl w:val="0"/>
        <w:autoSpaceDE w:val="0"/>
        <w:autoSpaceDN w:val="0"/>
        <w:adjustRightInd w:val="0"/>
        <w:jc w:val="both"/>
        <w:rPr>
          <w:rFonts w:cs="Arial"/>
          <w:color w:val="4F81BD" w:themeColor="accent1"/>
        </w:rPr>
      </w:pPr>
      <w:r w:rsidRPr="003D6480">
        <w:rPr>
          <w:rFonts w:cs="Arial"/>
          <w:color w:val="4F81BD" w:themeColor="accent1"/>
        </w:rPr>
        <w:lastRenderedPageBreak/>
        <w:t>W</w:t>
      </w:r>
      <w:r w:rsidR="006A7B80" w:rsidRPr="003D6480">
        <w:rPr>
          <w:rFonts w:cs="Arial"/>
          <w:color w:val="4F81BD" w:themeColor="accent1"/>
        </w:rPr>
        <w:t>hen you're working in a par</w:t>
      </w:r>
      <w:r w:rsidRPr="003D6480">
        <w:rPr>
          <w:rFonts w:cs="Arial"/>
          <w:color w:val="4F81BD" w:themeColor="accent1"/>
        </w:rPr>
        <w:t>ticular area you will wear what</w:t>
      </w:r>
      <w:r w:rsidR="006A7B80" w:rsidRPr="003D6480">
        <w:rPr>
          <w:rFonts w:cs="Arial"/>
          <w:color w:val="4F81BD" w:themeColor="accent1"/>
        </w:rPr>
        <w:t>ever is appropriate for the work you are doing</w:t>
      </w:r>
      <w:r w:rsidRPr="003D6480">
        <w:rPr>
          <w:rFonts w:cs="Arial"/>
          <w:color w:val="4F81BD" w:themeColor="accent1"/>
        </w:rPr>
        <w:t>. A</w:t>
      </w:r>
      <w:r w:rsidR="006A7B80" w:rsidRPr="003D6480">
        <w:rPr>
          <w:rFonts w:cs="Arial"/>
          <w:color w:val="4F81BD" w:themeColor="accent1"/>
        </w:rPr>
        <w:t>ny personal protective equipment needed will be provided for you</w:t>
      </w:r>
      <w:r w:rsidRPr="003D6480">
        <w:rPr>
          <w:rFonts w:cs="Arial"/>
          <w:color w:val="4F81BD" w:themeColor="accent1"/>
        </w:rPr>
        <w:t>. I</w:t>
      </w:r>
      <w:r w:rsidR="006A7B80" w:rsidRPr="003D6480">
        <w:rPr>
          <w:rFonts w:cs="Arial"/>
          <w:color w:val="4F81BD" w:themeColor="accent1"/>
        </w:rPr>
        <w:t>t is likely tha</w:t>
      </w:r>
      <w:r w:rsidRPr="003D6480">
        <w:rPr>
          <w:rFonts w:cs="Arial"/>
          <w:color w:val="4F81BD" w:themeColor="accent1"/>
        </w:rPr>
        <w:t>t you will always need to wear</w:t>
      </w:r>
      <w:r w:rsidR="006A7B80" w:rsidRPr="003D6480">
        <w:rPr>
          <w:rFonts w:cs="Arial"/>
          <w:color w:val="4F81BD" w:themeColor="accent1"/>
        </w:rPr>
        <w:t xml:space="preserve"> smart clothes</w:t>
      </w:r>
      <w:r w:rsidRPr="003D6480">
        <w:rPr>
          <w:rFonts w:cs="Arial"/>
          <w:color w:val="4F81BD" w:themeColor="accent1"/>
        </w:rPr>
        <w:t>. W</w:t>
      </w:r>
      <w:r w:rsidR="006A7B80" w:rsidRPr="003D6480">
        <w:rPr>
          <w:rFonts w:cs="Arial"/>
          <w:color w:val="4F81BD" w:themeColor="accent1"/>
        </w:rPr>
        <w:t>hatever you are doing</w:t>
      </w:r>
      <w:r w:rsidRPr="003D6480">
        <w:rPr>
          <w:rFonts w:cs="Arial"/>
          <w:color w:val="4F81BD" w:themeColor="accent1"/>
        </w:rPr>
        <w:t xml:space="preserve"> </w:t>
      </w:r>
      <w:r w:rsidR="006A7B80" w:rsidRPr="003D6480">
        <w:rPr>
          <w:rFonts w:cs="Arial"/>
          <w:color w:val="4F81BD" w:themeColor="accent1"/>
        </w:rPr>
        <w:t>it is very important that your clothes are clean and that you have good personal hygiene</w:t>
      </w:r>
      <w:r w:rsidRPr="003D6480">
        <w:rPr>
          <w:rFonts w:cs="Arial"/>
          <w:color w:val="4F81BD" w:themeColor="accent1"/>
        </w:rPr>
        <w:t>.</w:t>
      </w:r>
    </w:p>
    <w:p w:rsidR="00A13222" w:rsidRDefault="00A13222" w:rsidP="006A7B80">
      <w:pPr>
        <w:widowControl w:val="0"/>
        <w:autoSpaceDE w:val="0"/>
        <w:autoSpaceDN w:val="0"/>
        <w:adjustRightInd w:val="0"/>
        <w:rPr>
          <w:rFonts w:cs="Arial"/>
        </w:rPr>
      </w:pPr>
    </w:p>
    <w:p w:rsidR="00A13222" w:rsidRPr="00A13222" w:rsidRDefault="00A13222" w:rsidP="006A7B80">
      <w:pPr>
        <w:widowControl w:val="0"/>
        <w:autoSpaceDE w:val="0"/>
        <w:autoSpaceDN w:val="0"/>
        <w:adjustRightInd w:val="0"/>
        <w:rPr>
          <w:rFonts w:cs="Arial"/>
          <w:color w:val="FF6600"/>
        </w:rPr>
      </w:pPr>
      <w:r w:rsidRPr="00A13222">
        <w:rPr>
          <w:rFonts w:cs="Arial"/>
          <w:color w:val="FF6600"/>
        </w:rPr>
        <w:t>C</w:t>
      </w:r>
      <w:r w:rsidR="006A7B80" w:rsidRPr="00A13222">
        <w:rPr>
          <w:rFonts w:cs="Arial"/>
          <w:color w:val="FF6600"/>
        </w:rPr>
        <w:t>an I have my mobile phone on</w:t>
      </w:r>
      <w:r w:rsidRPr="00A13222">
        <w:rPr>
          <w:rFonts w:cs="Arial"/>
          <w:color w:val="FF6600"/>
        </w:rPr>
        <w:t>?</w:t>
      </w:r>
    </w:p>
    <w:p w:rsidR="00A13222" w:rsidRPr="003D6480" w:rsidRDefault="00A13222" w:rsidP="002E7792">
      <w:pPr>
        <w:widowControl w:val="0"/>
        <w:autoSpaceDE w:val="0"/>
        <w:autoSpaceDN w:val="0"/>
        <w:adjustRightInd w:val="0"/>
        <w:jc w:val="both"/>
        <w:rPr>
          <w:rFonts w:cs="Arial"/>
          <w:color w:val="4F81BD" w:themeColor="accent1"/>
        </w:rPr>
      </w:pPr>
      <w:r w:rsidRPr="003D6480">
        <w:rPr>
          <w:rFonts w:cs="Arial"/>
          <w:color w:val="4F81BD" w:themeColor="accent1"/>
        </w:rPr>
        <w:t>T</w:t>
      </w:r>
      <w:r w:rsidR="006A7B80" w:rsidRPr="003D6480">
        <w:rPr>
          <w:rFonts w:cs="Arial"/>
          <w:color w:val="4F81BD" w:themeColor="accent1"/>
        </w:rPr>
        <w:t>his will depend on where you are working</w:t>
      </w:r>
      <w:r w:rsidRPr="003D6480">
        <w:rPr>
          <w:rFonts w:cs="Arial"/>
          <w:color w:val="4F81BD" w:themeColor="accent1"/>
        </w:rPr>
        <w:t>.</w:t>
      </w:r>
      <w:r w:rsidR="006A7B80" w:rsidRPr="003D6480">
        <w:rPr>
          <w:rFonts w:cs="Arial"/>
          <w:color w:val="4F81BD" w:themeColor="accent1"/>
        </w:rPr>
        <w:t xml:space="preserve"> </w:t>
      </w:r>
      <w:r w:rsidRPr="003D6480">
        <w:rPr>
          <w:rFonts w:cs="Arial"/>
          <w:color w:val="4F81BD" w:themeColor="accent1"/>
        </w:rPr>
        <w:t>E</w:t>
      </w:r>
      <w:r w:rsidR="006A7B80" w:rsidRPr="003D6480">
        <w:rPr>
          <w:rFonts w:cs="Arial"/>
          <w:color w:val="4F81BD" w:themeColor="accent1"/>
        </w:rPr>
        <w:t xml:space="preserve">ven if you can have your phone on you </w:t>
      </w:r>
      <w:r w:rsidR="00A106C4">
        <w:rPr>
          <w:rFonts w:cs="Arial"/>
          <w:color w:val="4F81BD" w:themeColor="accent1"/>
        </w:rPr>
        <w:t>may</w:t>
      </w:r>
      <w:r w:rsidR="006A7B80" w:rsidRPr="003D6480">
        <w:rPr>
          <w:rFonts w:cs="Arial"/>
          <w:color w:val="4F81BD" w:themeColor="accent1"/>
        </w:rPr>
        <w:t xml:space="preserve"> not be allowed to make or receive personal phone calls during work hours</w:t>
      </w:r>
      <w:r w:rsidRPr="003D6480">
        <w:rPr>
          <w:rFonts w:cs="Arial"/>
          <w:color w:val="4F81BD" w:themeColor="accent1"/>
        </w:rPr>
        <w:t>. T</w:t>
      </w:r>
      <w:r w:rsidR="006A7B80" w:rsidRPr="003D6480">
        <w:rPr>
          <w:rFonts w:cs="Arial"/>
          <w:color w:val="4F81BD" w:themeColor="accent1"/>
        </w:rPr>
        <w:t>his is the same in most jobs</w:t>
      </w:r>
      <w:r w:rsidRPr="003D6480">
        <w:rPr>
          <w:rFonts w:cs="Arial"/>
          <w:color w:val="4F81BD" w:themeColor="accent1"/>
        </w:rPr>
        <w:t>.</w:t>
      </w:r>
      <w:r w:rsidR="006A7B80" w:rsidRPr="003D6480">
        <w:rPr>
          <w:rFonts w:cs="Arial"/>
          <w:color w:val="4F81BD" w:themeColor="accent1"/>
        </w:rPr>
        <w:t xml:space="preserve"> </w:t>
      </w:r>
    </w:p>
    <w:p w:rsidR="00A13222" w:rsidRDefault="00A13222" w:rsidP="006A7B80">
      <w:pPr>
        <w:widowControl w:val="0"/>
        <w:autoSpaceDE w:val="0"/>
        <w:autoSpaceDN w:val="0"/>
        <w:adjustRightInd w:val="0"/>
        <w:rPr>
          <w:rFonts w:cs="Arial"/>
        </w:rPr>
      </w:pPr>
    </w:p>
    <w:p w:rsidR="00A13222" w:rsidRPr="00A13222" w:rsidRDefault="00A13222" w:rsidP="006A7B80">
      <w:pPr>
        <w:widowControl w:val="0"/>
        <w:autoSpaceDE w:val="0"/>
        <w:autoSpaceDN w:val="0"/>
        <w:adjustRightInd w:val="0"/>
        <w:rPr>
          <w:rFonts w:cs="Arial"/>
          <w:color w:val="FF6600"/>
        </w:rPr>
      </w:pPr>
      <w:r w:rsidRPr="00A13222">
        <w:rPr>
          <w:rFonts w:cs="Arial"/>
          <w:color w:val="FF6600"/>
        </w:rPr>
        <w:t>If I have a problem what will</w:t>
      </w:r>
      <w:r w:rsidR="006A7B80" w:rsidRPr="00A13222">
        <w:rPr>
          <w:rFonts w:cs="Arial"/>
          <w:color w:val="FF6600"/>
        </w:rPr>
        <w:t xml:space="preserve"> I do</w:t>
      </w:r>
      <w:r w:rsidRPr="00A13222">
        <w:rPr>
          <w:rFonts w:cs="Arial"/>
          <w:color w:val="FF6600"/>
        </w:rPr>
        <w:t xml:space="preserve">? </w:t>
      </w:r>
    </w:p>
    <w:p w:rsidR="006A7B80" w:rsidRPr="00A13222" w:rsidRDefault="00A13222" w:rsidP="002E7792">
      <w:pPr>
        <w:widowControl w:val="0"/>
        <w:autoSpaceDE w:val="0"/>
        <w:autoSpaceDN w:val="0"/>
        <w:adjustRightInd w:val="0"/>
        <w:jc w:val="both"/>
        <w:rPr>
          <w:rFonts w:cs="Arial"/>
          <w:color w:val="4F81BD" w:themeColor="accent1"/>
        </w:rPr>
      </w:pPr>
      <w:r w:rsidRPr="00A13222">
        <w:rPr>
          <w:rFonts w:cs="Arial"/>
          <w:color w:val="4F81BD" w:themeColor="accent1"/>
        </w:rPr>
        <w:t>S</w:t>
      </w:r>
      <w:r w:rsidR="006A7B80" w:rsidRPr="00A13222">
        <w:rPr>
          <w:rFonts w:cs="Arial"/>
          <w:color w:val="4F81BD" w:themeColor="accent1"/>
        </w:rPr>
        <w:t xml:space="preserve">peak to </w:t>
      </w:r>
      <w:r w:rsidR="00A106C4">
        <w:rPr>
          <w:rFonts w:cs="Arial"/>
          <w:color w:val="4F81BD" w:themeColor="accent1"/>
        </w:rPr>
        <w:t>the Tutor</w:t>
      </w:r>
      <w:r w:rsidR="006A7B80" w:rsidRPr="00A13222">
        <w:rPr>
          <w:rFonts w:cs="Arial"/>
          <w:color w:val="4F81BD" w:themeColor="accent1"/>
        </w:rPr>
        <w:t xml:space="preserve"> </w:t>
      </w:r>
      <w:r w:rsidRPr="00A13222">
        <w:rPr>
          <w:rFonts w:cs="Arial"/>
          <w:color w:val="4F81BD" w:themeColor="accent1"/>
        </w:rPr>
        <w:t>who</w:t>
      </w:r>
      <w:r w:rsidR="006A7B80" w:rsidRPr="00A13222">
        <w:rPr>
          <w:rFonts w:cs="Arial"/>
          <w:color w:val="4F81BD" w:themeColor="accent1"/>
        </w:rPr>
        <w:t xml:space="preserve"> will do whatever they can to help you</w:t>
      </w:r>
      <w:r w:rsidRPr="00A13222">
        <w:rPr>
          <w:rFonts w:cs="Arial"/>
          <w:color w:val="4F81BD" w:themeColor="accent1"/>
        </w:rPr>
        <w:t>. W</w:t>
      </w:r>
      <w:r w:rsidR="006A7B80" w:rsidRPr="00A13222">
        <w:rPr>
          <w:rFonts w:cs="Arial"/>
          <w:color w:val="4F81BD" w:themeColor="accent1"/>
        </w:rPr>
        <w:t xml:space="preserve">hen you are out </w:t>
      </w:r>
      <w:r w:rsidRPr="00A13222">
        <w:rPr>
          <w:rFonts w:cs="Arial"/>
          <w:color w:val="4F81BD" w:themeColor="accent1"/>
        </w:rPr>
        <w:t>in the workplace you will have a work</w:t>
      </w:r>
      <w:r w:rsidR="006A7B80" w:rsidRPr="00A13222">
        <w:rPr>
          <w:rFonts w:cs="Arial"/>
          <w:color w:val="4F81BD" w:themeColor="accent1"/>
        </w:rPr>
        <w:t>place</w:t>
      </w:r>
      <w:r w:rsidRPr="00A13222">
        <w:rPr>
          <w:rFonts w:cs="Arial"/>
          <w:color w:val="4F81BD" w:themeColor="accent1"/>
        </w:rPr>
        <w:t xml:space="preserve"> </w:t>
      </w:r>
      <w:r w:rsidR="006A7B80" w:rsidRPr="00A13222">
        <w:rPr>
          <w:rFonts w:cs="Arial"/>
          <w:color w:val="4F81BD" w:themeColor="accent1"/>
        </w:rPr>
        <w:t>ment</w:t>
      </w:r>
      <w:r w:rsidRPr="00A13222">
        <w:rPr>
          <w:rFonts w:cs="Arial"/>
          <w:color w:val="4F81BD" w:themeColor="accent1"/>
        </w:rPr>
        <w:t xml:space="preserve">or </w:t>
      </w:r>
      <w:r w:rsidR="006A7B80" w:rsidRPr="00A13222">
        <w:rPr>
          <w:rFonts w:cs="Arial"/>
          <w:color w:val="4F81BD" w:themeColor="accent1"/>
        </w:rPr>
        <w:t>and the job coach</w:t>
      </w:r>
      <w:r w:rsidR="00A106C4">
        <w:rPr>
          <w:rFonts w:cs="Arial"/>
          <w:color w:val="4F81BD" w:themeColor="accent1"/>
        </w:rPr>
        <w:t>es</w:t>
      </w:r>
      <w:r w:rsidR="006A7B80" w:rsidRPr="00A13222">
        <w:rPr>
          <w:rFonts w:cs="Arial"/>
          <w:color w:val="4F81BD" w:themeColor="accent1"/>
        </w:rPr>
        <w:t xml:space="preserve"> </w:t>
      </w:r>
      <w:r w:rsidRPr="00A13222">
        <w:rPr>
          <w:rFonts w:cs="Arial"/>
          <w:color w:val="4F81BD" w:themeColor="accent1"/>
        </w:rPr>
        <w:t>who</w:t>
      </w:r>
      <w:r w:rsidR="006A7B80" w:rsidRPr="00A13222">
        <w:rPr>
          <w:rFonts w:cs="Arial"/>
          <w:color w:val="4F81BD" w:themeColor="accent1"/>
        </w:rPr>
        <w:t xml:space="preserve"> will help you understand the job</w:t>
      </w:r>
      <w:r w:rsidRPr="00A13222">
        <w:rPr>
          <w:rFonts w:cs="Arial"/>
          <w:color w:val="4F81BD" w:themeColor="accent1"/>
        </w:rPr>
        <w:t>.</w:t>
      </w:r>
    </w:p>
    <w:p w:rsidR="00962814" w:rsidRDefault="00962814"/>
    <w:p w:rsidR="00A106C4" w:rsidRDefault="00A106C4">
      <w:pPr>
        <w:rPr>
          <w:color w:val="FF6600"/>
          <w:sz w:val="28"/>
          <w:szCs w:val="28"/>
        </w:rPr>
      </w:pPr>
    </w:p>
    <w:p w:rsidR="00A106C4" w:rsidRDefault="00A106C4">
      <w:pPr>
        <w:rPr>
          <w:color w:val="FF6600"/>
          <w:sz w:val="28"/>
          <w:szCs w:val="28"/>
        </w:rPr>
      </w:pPr>
    </w:p>
    <w:p w:rsidR="00A106C4" w:rsidRDefault="00A106C4">
      <w:pPr>
        <w:rPr>
          <w:color w:val="FF6600"/>
          <w:sz w:val="28"/>
          <w:szCs w:val="28"/>
        </w:rPr>
      </w:pPr>
    </w:p>
    <w:p w:rsidR="00A13222" w:rsidRPr="00A106C4" w:rsidRDefault="00A13222">
      <w:pPr>
        <w:rPr>
          <w:color w:val="FF6600"/>
          <w:sz w:val="28"/>
          <w:szCs w:val="28"/>
        </w:rPr>
      </w:pPr>
      <w:r w:rsidRPr="00A106C4">
        <w:rPr>
          <w:color w:val="FF6600"/>
          <w:sz w:val="28"/>
          <w:szCs w:val="28"/>
        </w:rPr>
        <w:t>Contact Details</w:t>
      </w:r>
    </w:p>
    <w:p w:rsidR="00A13222" w:rsidRPr="00A106C4" w:rsidRDefault="00A13222" w:rsidP="002E7792">
      <w:pPr>
        <w:jc w:val="both"/>
        <w:rPr>
          <w:sz w:val="28"/>
          <w:szCs w:val="28"/>
        </w:rPr>
      </w:pPr>
      <w:r w:rsidRPr="00A106C4">
        <w:rPr>
          <w:sz w:val="28"/>
          <w:szCs w:val="28"/>
        </w:rPr>
        <w:t>If you have any further questions about Project SEARCH and how it works please conta</w:t>
      </w:r>
      <w:r w:rsidR="00A106C4" w:rsidRPr="00A106C4">
        <w:rPr>
          <w:noProof/>
          <w:sz w:val="28"/>
          <w:szCs w:val="28"/>
        </w:rPr>
        <w:t>c</w:t>
      </w:r>
      <w:r w:rsidRPr="00A106C4">
        <w:rPr>
          <w:sz w:val="28"/>
          <w:szCs w:val="28"/>
        </w:rPr>
        <w:t xml:space="preserve">t the </w:t>
      </w:r>
      <w:r w:rsidR="00201148">
        <w:rPr>
          <w:sz w:val="28"/>
          <w:szCs w:val="28"/>
        </w:rPr>
        <w:t>Tutor</w:t>
      </w:r>
      <w:r w:rsidRPr="00A106C4">
        <w:rPr>
          <w:sz w:val="28"/>
          <w:szCs w:val="28"/>
        </w:rPr>
        <w:t xml:space="preserve"> </w:t>
      </w:r>
      <w:r w:rsidR="00201148">
        <w:rPr>
          <w:sz w:val="28"/>
          <w:szCs w:val="28"/>
        </w:rPr>
        <w:t>Emma Lord</w:t>
      </w:r>
      <w:r w:rsidRPr="00A106C4">
        <w:rPr>
          <w:sz w:val="28"/>
          <w:szCs w:val="28"/>
        </w:rPr>
        <w:t>:</w:t>
      </w:r>
    </w:p>
    <w:p w:rsidR="00A106C4" w:rsidRPr="00A106C4" w:rsidRDefault="00A106C4" w:rsidP="002E7792">
      <w:pPr>
        <w:jc w:val="both"/>
        <w:rPr>
          <w:sz w:val="28"/>
          <w:szCs w:val="28"/>
        </w:rPr>
      </w:pPr>
    </w:p>
    <w:p w:rsidR="002353CB" w:rsidRPr="00A106C4" w:rsidRDefault="00A106C4" w:rsidP="00A106C4">
      <w:pPr>
        <w:jc w:val="both"/>
        <w:rPr>
          <w:sz w:val="28"/>
          <w:szCs w:val="28"/>
          <w:lang w:val="en-GB"/>
        </w:rPr>
      </w:pPr>
      <w:r w:rsidRPr="00A106C4">
        <w:rPr>
          <w:color w:val="FF6600"/>
          <w:sz w:val="28"/>
          <w:szCs w:val="28"/>
        </w:rPr>
        <w:t>Mobile:</w:t>
      </w:r>
      <w:r w:rsidRPr="00A106C4">
        <w:rPr>
          <w:color w:val="FF6600"/>
          <w:sz w:val="28"/>
          <w:szCs w:val="28"/>
        </w:rPr>
        <w:tab/>
      </w:r>
      <w:r w:rsidR="00201148">
        <w:rPr>
          <w:sz w:val="28"/>
          <w:szCs w:val="28"/>
          <w:lang w:val="en-GB"/>
        </w:rPr>
        <w:t>07458003795</w:t>
      </w:r>
    </w:p>
    <w:p w:rsidR="002353CB" w:rsidRPr="00A106C4" w:rsidRDefault="00A106C4" w:rsidP="00A106C4">
      <w:pPr>
        <w:jc w:val="both"/>
        <w:rPr>
          <w:sz w:val="28"/>
          <w:szCs w:val="28"/>
          <w:lang w:val="en-GB"/>
        </w:rPr>
      </w:pPr>
      <w:r w:rsidRPr="00A106C4">
        <w:rPr>
          <w:color w:val="FF6600"/>
          <w:sz w:val="28"/>
          <w:szCs w:val="28"/>
        </w:rPr>
        <w:t>Email:</w:t>
      </w:r>
      <w:r w:rsidRPr="00A106C4">
        <w:rPr>
          <w:sz w:val="28"/>
          <w:szCs w:val="28"/>
          <w:lang w:val="en-GB"/>
        </w:rPr>
        <w:t xml:space="preserve"> </w:t>
      </w:r>
      <w:r w:rsidRPr="00A106C4">
        <w:rPr>
          <w:sz w:val="28"/>
          <w:szCs w:val="28"/>
          <w:lang w:val="en-GB"/>
        </w:rPr>
        <w:tab/>
      </w:r>
      <w:r w:rsidR="00201148">
        <w:rPr>
          <w:sz w:val="28"/>
          <w:szCs w:val="28"/>
          <w:lang w:val="en-GB"/>
        </w:rPr>
        <w:t>emma.lord</w:t>
      </w:r>
      <w:r w:rsidRPr="00A106C4">
        <w:rPr>
          <w:sz w:val="28"/>
          <w:szCs w:val="28"/>
          <w:lang w:val="en-GB"/>
        </w:rPr>
        <w:t>@candi.ac.uk</w:t>
      </w:r>
    </w:p>
    <w:p w:rsidR="00A106C4" w:rsidRPr="00A13222" w:rsidRDefault="00A106C4" w:rsidP="002E7792">
      <w:pPr>
        <w:jc w:val="both"/>
      </w:pPr>
    </w:p>
    <w:p w:rsidR="00A13222" w:rsidRDefault="00A13222"/>
    <w:p w:rsidR="00A13222" w:rsidRPr="006A7B80" w:rsidRDefault="00A106C4">
      <w:r w:rsidRPr="00A106C4">
        <w:rPr>
          <w:noProof/>
          <w:lang w:val="en-GB" w:eastAsia="en-GB"/>
        </w:rPr>
        <w:drawing>
          <wp:anchor distT="0" distB="0" distL="114300" distR="114300" simplePos="0" relativeHeight="251659264" behindDoc="0" locked="0" layoutInCell="1" allowOverlap="1" wp14:anchorId="5C5F779B" wp14:editId="557C639A">
            <wp:simplePos x="0" y="0"/>
            <wp:positionH relativeFrom="column">
              <wp:posOffset>-551815</wp:posOffset>
            </wp:positionH>
            <wp:positionV relativeFrom="paragraph">
              <wp:posOffset>2480310</wp:posOffset>
            </wp:positionV>
            <wp:extent cx="6905625" cy="1347470"/>
            <wp:effectExtent l="0" t="0" r="3175" b="0"/>
            <wp:wrapTight wrapText="bothSides">
              <wp:wrapPolygon edited="0">
                <wp:start x="0" y="0"/>
                <wp:lineTo x="0" y="21172"/>
                <wp:lineTo x="21530" y="21172"/>
                <wp:lineTo x="215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905625" cy="1347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13222">
        <w:tab/>
      </w:r>
    </w:p>
    <w:sectPr w:rsidR="00A13222" w:rsidRPr="006A7B80" w:rsidSect="003D6480">
      <w:headerReference w:type="even" r:id="rId10"/>
      <w:footerReference w:type="even" r:id="rId11"/>
      <w:footerReference w:type="default" r:id="rId12"/>
      <w:pgSz w:w="11900" w:h="16820"/>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27" w:rsidRDefault="00A92C27" w:rsidP="003D6480">
      <w:r>
        <w:separator/>
      </w:r>
    </w:p>
  </w:endnote>
  <w:endnote w:type="continuationSeparator" w:id="0">
    <w:p w:rsidR="00A92C27" w:rsidRDefault="00A92C27" w:rsidP="003D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8B8" w:rsidRDefault="00C638B8" w:rsidP="00112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8B8" w:rsidRDefault="00C638B8" w:rsidP="003D6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8B8" w:rsidRDefault="00C638B8" w:rsidP="00C638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5D4">
      <w:rPr>
        <w:rStyle w:val="PageNumber"/>
        <w:noProof/>
      </w:rPr>
      <w:t>3</w:t>
    </w:r>
    <w:r>
      <w:rPr>
        <w:rStyle w:val="PageNumber"/>
      </w:rPr>
      <w:fldChar w:fldCharType="end"/>
    </w:r>
  </w:p>
  <w:p w:rsidR="00C638B8" w:rsidRDefault="00C638B8" w:rsidP="003D64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27" w:rsidRDefault="00A92C27" w:rsidP="003D6480">
      <w:r>
        <w:separator/>
      </w:r>
    </w:p>
  </w:footnote>
  <w:footnote w:type="continuationSeparator" w:id="0">
    <w:p w:rsidR="00A92C27" w:rsidRDefault="00A92C27" w:rsidP="003D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8B8" w:rsidRDefault="00C638B8" w:rsidP="003D64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8B8" w:rsidRDefault="00C63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F45CA"/>
    <w:multiLevelType w:val="hybridMultilevel"/>
    <w:tmpl w:val="0E3437B2"/>
    <w:lvl w:ilvl="0" w:tplc="19B0EE0A">
      <w:start w:val="1"/>
      <w:numFmt w:val="bullet"/>
      <w:lvlText w:val=""/>
      <w:lvlJc w:val="left"/>
      <w:pPr>
        <w:tabs>
          <w:tab w:val="num" w:pos="720"/>
        </w:tabs>
        <w:ind w:left="720" w:hanging="360"/>
      </w:pPr>
      <w:rPr>
        <w:rFonts w:ascii="Wingdings" w:hAnsi="Wingdings" w:hint="default"/>
      </w:rPr>
    </w:lvl>
    <w:lvl w:ilvl="1" w:tplc="9C9EF430" w:tentative="1">
      <w:start w:val="1"/>
      <w:numFmt w:val="bullet"/>
      <w:lvlText w:val=""/>
      <w:lvlJc w:val="left"/>
      <w:pPr>
        <w:tabs>
          <w:tab w:val="num" w:pos="1440"/>
        </w:tabs>
        <w:ind w:left="1440" w:hanging="360"/>
      </w:pPr>
      <w:rPr>
        <w:rFonts w:ascii="Wingdings" w:hAnsi="Wingdings" w:hint="default"/>
      </w:rPr>
    </w:lvl>
    <w:lvl w:ilvl="2" w:tplc="A080B540">
      <w:start w:val="1"/>
      <w:numFmt w:val="bullet"/>
      <w:lvlText w:val=""/>
      <w:lvlJc w:val="left"/>
      <w:pPr>
        <w:tabs>
          <w:tab w:val="num" w:pos="2160"/>
        </w:tabs>
        <w:ind w:left="2160" w:hanging="360"/>
      </w:pPr>
      <w:rPr>
        <w:rFonts w:ascii="Wingdings" w:hAnsi="Wingdings" w:hint="default"/>
      </w:rPr>
    </w:lvl>
    <w:lvl w:ilvl="3" w:tplc="086EC79C" w:tentative="1">
      <w:start w:val="1"/>
      <w:numFmt w:val="bullet"/>
      <w:lvlText w:val=""/>
      <w:lvlJc w:val="left"/>
      <w:pPr>
        <w:tabs>
          <w:tab w:val="num" w:pos="2880"/>
        </w:tabs>
        <w:ind w:left="2880" w:hanging="360"/>
      </w:pPr>
      <w:rPr>
        <w:rFonts w:ascii="Wingdings" w:hAnsi="Wingdings" w:hint="default"/>
      </w:rPr>
    </w:lvl>
    <w:lvl w:ilvl="4" w:tplc="464C582A" w:tentative="1">
      <w:start w:val="1"/>
      <w:numFmt w:val="bullet"/>
      <w:lvlText w:val=""/>
      <w:lvlJc w:val="left"/>
      <w:pPr>
        <w:tabs>
          <w:tab w:val="num" w:pos="3600"/>
        </w:tabs>
        <w:ind w:left="3600" w:hanging="360"/>
      </w:pPr>
      <w:rPr>
        <w:rFonts w:ascii="Wingdings" w:hAnsi="Wingdings" w:hint="default"/>
      </w:rPr>
    </w:lvl>
    <w:lvl w:ilvl="5" w:tplc="DCCC06C4" w:tentative="1">
      <w:start w:val="1"/>
      <w:numFmt w:val="bullet"/>
      <w:lvlText w:val=""/>
      <w:lvlJc w:val="left"/>
      <w:pPr>
        <w:tabs>
          <w:tab w:val="num" w:pos="4320"/>
        </w:tabs>
        <w:ind w:left="4320" w:hanging="360"/>
      </w:pPr>
      <w:rPr>
        <w:rFonts w:ascii="Wingdings" w:hAnsi="Wingdings" w:hint="default"/>
      </w:rPr>
    </w:lvl>
    <w:lvl w:ilvl="6" w:tplc="094CEDC0" w:tentative="1">
      <w:start w:val="1"/>
      <w:numFmt w:val="bullet"/>
      <w:lvlText w:val=""/>
      <w:lvlJc w:val="left"/>
      <w:pPr>
        <w:tabs>
          <w:tab w:val="num" w:pos="5040"/>
        </w:tabs>
        <w:ind w:left="5040" w:hanging="360"/>
      </w:pPr>
      <w:rPr>
        <w:rFonts w:ascii="Wingdings" w:hAnsi="Wingdings" w:hint="default"/>
      </w:rPr>
    </w:lvl>
    <w:lvl w:ilvl="7" w:tplc="7B12C94C" w:tentative="1">
      <w:start w:val="1"/>
      <w:numFmt w:val="bullet"/>
      <w:lvlText w:val=""/>
      <w:lvlJc w:val="left"/>
      <w:pPr>
        <w:tabs>
          <w:tab w:val="num" w:pos="5760"/>
        </w:tabs>
        <w:ind w:left="5760" w:hanging="360"/>
      </w:pPr>
      <w:rPr>
        <w:rFonts w:ascii="Wingdings" w:hAnsi="Wingdings" w:hint="default"/>
      </w:rPr>
    </w:lvl>
    <w:lvl w:ilvl="8" w:tplc="1768716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80"/>
    <w:rsid w:val="000810AA"/>
    <w:rsid w:val="000B18AB"/>
    <w:rsid w:val="00112D7A"/>
    <w:rsid w:val="001E25D4"/>
    <w:rsid w:val="00201148"/>
    <w:rsid w:val="002353CB"/>
    <w:rsid w:val="00257088"/>
    <w:rsid w:val="002D0623"/>
    <w:rsid w:val="002E7792"/>
    <w:rsid w:val="003D6480"/>
    <w:rsid w:val="00657A18"/>
    <w:rsid w:val="006A7B80"/>
    <w:rsid w:val="006F318E"/>
    <w:rsid w:val="00930BAC"/>
    <w:rsid w:val="00962814"/>
    <w:rsid w:val="00A106C4"/>
    <w:rsid w:val="00A13222"/>
    <w:rsid w:val="00A92C27"/>
    <w:rsid w:val="00C24767"/>
    <w:rsid w:val="00C51B81"/>
    <w:rsid w:val="00C638B8"/>
    <w:rsid w:val="00C6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C430142-064E-4D98-9088-D46155E9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B81"/>
    <w:rPr>
      <w:color w:val="0000FF" w:themeColor="hyperlink"/>
      <w:u w:val="single"/>
    </w:rPr>
  </w:style>
  <w:style w:type="paragraph" w:styleId="ListParagraph">
    <w:name w:val="List Paragraph"/>
    <w:basedOn w:val="Normal"/>
    <w:uiPriority w:val="34"/>
    <w:qFormat/>
    <w:rsid w:val="00C65556"/>
    <w:pPr>
      <w:ind w:left="720"/>
      <w:contextualSpacing/>
    </w:pPr>
  </w:style>
  <w:style w:type="paragraph" w:styleId="Footer">
    <w:name w:val="footer"/>
    <w:basedOn w:val="Normal"/>
    <w:link w:val="FooterChar"/>
    <w:uiPriority w:val="99"/>
    <w:unhideWhenUsed/>
    <w:rsid w:val="003D6480"/>
    <w:pPr>
      <w:tabs>
        <w:tab w:val="center" w:pos="4320"/>
        <w:tab w:val="right" w:pos="8640"/>
      </w:tabs>
    </w:pPr>
  </w:style>
  <w:style w:type="character" w:customStyle="1" w:styleId="FooterChar">
    <w:name w:val="Footer Char"/>
    <w:basedOn w:val="DefaultParagraphFont"/>
    <w:link w:val="Footer"/>
    <w:uiPriority w:val="99"/>
    <w:rsid w:val="003D6480"/>
  </w:style>
  <w:style w:type="character" w:styleId="PageNumber">
    <w:name w:val="page number"/>
    <w:basedOn w:val="DefaultParagraphFont"/>
    <w:uiPriority w:val="99"/>
    <w:semiHidden/>
    <w:unhideWhenUsed/>
    <w:rsid w:val="003D6480"/>
  </w:style>
  <w:style w:type="paragraph" w:styleId="BalloonText">
    <w:name w:val="Balloon Text"/>
    <w:basedOn w:val="Normal"/>
    <w:link w:val="BalloonTextChar"/>
    <w:uiPriority w:val="99"/>
    <w:semiHidden/>
    <w:unhideWhenUsed/>
    <w:rsid w:val="003D6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480"/>
    <w:rPr>
      <w:rFonts w:ascii="Lucida Grande" w:hAnsi="Lucida Grande" w:cs="Lucida Grande"/>
      <w:sz w:val="18"/>
      <w:szCs w:val="18"/>
    </w:rPr>
  </w:style>
  <w:style w:type="paragraph" w:styleId="Header">
    <w:name w:val="header"/>
    <w:basedOn w:val="Normal"/>
    <w:link w:val="HeaderChar"/>
    <w:uiPriority w:val="99"/>
    <w:unhideWhenUsed/>
    <w:rsid w:val="003D6480"/>
    <w:pPr>
      <w:tabs>
        <w:tab w:val="center" w:pos="4320"/>
        <w:tab w:val="right" w:pos="8640"/>
      </w:tabs>
    </w:pPr>
  </w:style>
  <w:style w:type="character" w:customStyle="1" w:styleId="HeaderChar">
    <w:name w:val="Header Char"/>
    <w:basedOn w:val="DefaultParagraphFont"/>
    <w:link w:val="Header"/>
    <w:uiPriority w:val="99"/>
    <w:rsid w:val="003D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07162">
      <w:bodyDiv w:val="1"/>
      <w:marLeft w:val="0"/>
      <w:marRight w:val="0"/>
      <w:marTop w:val="0"/>
      <w:marBottom w:val="0"/>
      <w:divBdr>
        <w:top w:val="none" w:sz="0" w:space="0" w:color="auto"/>
        <w:left w:val="none" w:sz="0" w:space="0" w:color="auto"/>
        <w:bottom w:val="none" w:sz="0" w:space="0" w:color="auto"/>
        <w:right w:val="none" w:sz="0" w:space="0" w:color="auto"/>
      </w:divBdr>
      <w:divsChild>
        <w:div w:id="930312871">
          <w:marLeft w:val="1296"/>
          <w:marRight w:val="0"/>
          <w:marTop w:val="120"/>
          <w:marBottom w:val="160"/>
          <w:divBdr>
            <w:top w:val="none" w:sz="0" w:space="0" w:color="auto"/>
            <w:left w:val="none" w:sz="0" w:space="0" w:color="auto"/>
            <w:bottom w:val="none" w:sz="0" w:space="0" w:color="auto"/>
            <w:right w:val="none" w:sz="0" w:space="0" w:color="auto"/>
          </w:divBdr>
        </w:div>
        <w:div w:id="1280407295">
          <w:marLeft w:val="1296"/>
          <w:marRight w:val="0"/>
          <w:marTop w:val="12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fields.nhs.uk/site/moorfields-eye-hospital-city-r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Kaleidoscope Social Enterprise Ltd</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Robinson</dc:creator>
  <cp:lastModifiedBy>Vincenza De Falco</cp:lastModifiedBy>
  <cp:revision>2</cp:revision>
  <cp:lastPrinted>2016-03-08T10:36:00Z</cp:lastPrinted>
  <dcterms:created xsi:type="dcterms:W3CDTF">2019-11-18T15:32:00Z</dcterms:created>
  <dcterms:modified xsi:type="dcterms:W3CDTF">2019-11-18T15:32:00Z</dcterms:modified>
</cp:coreProperties>
</file>